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BF" w:rsidRPr="005724CD" w:rsidRDefault="00B858BF" w:rsidP="00B8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b/>
          <w:sz w:val="28"/>
          <w:szCs w:val="28"/>
        </w:rPr>
        <w:t>Определение  эмоционального  благополучия  ребенка  в  группе  детского  сада</w:t>
      </w:r>
      <w:r w:rsidRPr="00572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8BF" w:rsidRPr="005724CD" w:rsidRDefault="00B858BF" w:rsidP="00B8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5724CD">
        <w:rPr>
          <w:rFonts w:ascii="Times New Roman" w:eastAsia="Times New Roman" w:hAnsi="Times New Roman" w:cs="Times New Roman"/>
          <w:sz w:val="28"/>
          <w:szCs w:val="28"/>
        </w:rPr>
        <w:t>авторы:  Г.</w:t>
      </w:r>
      <w:proofErr w:type="gramEnd"/>
      <w:r w:rsidRPr="005724CD">
        <w:rPr>
          <w:rFonts w:ascii="Times New Roman" w:eastAsia="Times New Roman" w:hAnsi="Times New Roman" w:cs="Times New Roman"/>
          <w:sz w:val="28"/>
          <w:szCs w:val="28"/>
        </w:rPr>
        <w:t xml:space="preserve"> Любина,  Л. </w:t>
      </w:r>
      <w:proofErr w:type="spellStart"/>
      <w:r w:rsidRPr="005724CD">
        <w:rPr>
          <w:rFonts w:ascii="Times New Roman" w:eastAsia="Times New Roman" w:hAnsi="Times New Roman" w:cs="Times New Roman"/>
          <w:sz w:val="28"/>
          <w:szCs w:val="28"/>
        </w:rPr>
        <w:t>Микулик</w:t>
      </w:r>
      <w:proofErr w:type="spellEnd"/>
      <w:r w:rsidRPr="005724CD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B858BF" w:rsidRPr="005724CD" w:rsidRDefault="008B4082" w:rsidP="00B8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Инструкция:  </w:t>
      </w:r>
      <w:r w:rsidR="00B858BF" w:rsidRPr="0057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858BF" w:rsidRPr="005724CD">
        <w:rPr>
          <w:rFonts w:ascii="Times New Roman" w:eastAsia="Times New Roman" w:hAnsi="Times New Roman" w:cs="Times New Roman"/>
          <w:sz w:val="28"/>
          <w:szCs w:val="28"/>
        </w:rPr>
        <w:t>Уважаемые  родители,  ответьте  на  предложенные  вопросы  как  можно  более  откровенно».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709"/>
        <w:gridCol w:w="816"/>
      </w:tblGrid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  ли  ребенок,  что  его  каждое  утро  ждут  в  группе,  ему  рады?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ли  ребенок  возможность  самостоятельно,  свободно  выбирать  материалы,  пособия,  игрушки?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 ли  ребенок  право  на  выбор  деятельности?</w:t>
            </w:r>
          </w:p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 ли</w:t>
            </w:r>
            <w:proofErr w:type="gramEnd"/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ребенок  право  на  отказ  от  коллективной  (совместной)</w:t>
            </w:r>
          </w:p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 ли  ребенок  выбрать  свой  индивидуальный  способ  действий  с  материалами,  пособиями,  игрушками?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 ли  право  на  свой  индивидуальный  темп  работы?</w:t>
            </w:r>
          </w:p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 ли  ребенок  возможность проявлять  активность,  в  том  числе  двигательную?  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Ощущает  ли  ребенок  себя  членом  «семьи- группы»  и  может  ли  предложить  что-то  изменить  в  интерьере,  переставить  или  переоборудовать?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Ощущает  ли  ребенок  свою  значимость  для  вас,  для  всех  взрослых,  работающих  в  детском  саду?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Ощущает  ли  себя  достойным  человеком?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Ощущает  ли  себя  виноватым,  если  что-то  не  получилось?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Ощущает  ли  зависимость  от  настроения  старших,  воспитателей?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  ли  ребенок  в  том,  что  послушание  -  его  главное  достоинство  в  детском  саду?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 ли</w:t>
            </w:r>
            <w:proofErr w:type="gramEnd"/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ребенок ,  что  в  присутствии  «проверяющих»  надо  вести  себя  образцово, «прилично», не  как  всегда?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8BF" w:rsidRPr="005724CD" w:rsidTr="00CE11C1">
        <w:tc>
          <w:tcPr>
            <w:tcW w:w="675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4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 ли,  что  нельзя  задавать  «неприличных»  вопросов  воспитателю?</w:t>
            </w:r>
          </w:p>
        </w:tc>
        <w:tc>
          <w:tcPr>
            <w:tcW w:w="709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58BF" w:rsidRPr="005724CD" w:rsidRDefault="00B858BF" w:rsidP="00CE11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58BF" w:rsidRPr="005724CD" w:rsidRDefault="00B858BF" w:rsidP="00B8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CD">
        <w:rPr>
          <w:rFonts w:ascii="Times New Roman" w:eastAsia="Times New Roman" w:hAnsi="Times New Roman" w:cs="Times New Roman"/>
          <w:sz w:val="24"/>
          <w:szCs w:val="24"/>
        </w:rPr>
        <w:t>Обработка  данных.</w:t>
      </w:r>
    </w:p>
    <w:p w:rsidR="00B858BF" w:rsidRPr="005724CD" w:rsidRDefault="00B858BF" w:rsidP="00B858B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CD">
        <w:rPr>
          <w:rFonts w:ascii="Times New Roman" w:eastAsia="Times New Roman" w:hAnsi="Times New Roman" w:cs="Times New Roman"/>
          <w:sz w:val="24"/>
          <w:szCs w:val="24"/>
        </w:rPr>
        <w:t>Если  на  большинство  вопросов  с 1 по  11  Вы  ответили  утвердительно,  а  на  вопросы  с  12  по  15  отрицательно, то  ребенок  в  группе  детского  сада  испытывает  эмоциональное  благополучие.</w:t>
      </w:r>
    </w:p>
    <w:p w:rsidR="00B858BF" w:rsidRPr="005724CD" w:rsidRDefault="00B858BF" w:rsidP="00B858B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CD">
        <w:rPr>
          <w:rFonts w:ascii="Times New Roman" w:eastAsia="Times New Roman" w:hAnsi="Times New Roman" w:cs="Times New Roman"/>
          <w:sz w:val="24"/>
          <w:szCs w:val="24"/>
        </w:rPr>
        <w:t xml:space="preserve">Если  же  Вы  утвердительно  ответили  на  вопросы  с  12  по  15, а  на  вопросы  с  1  по 11 отрицательно,  то  это -  свидетельство  отсутствия  эмоционального  благополучия,  наличие  травмирующей  эмоциональной  обстановки. </w:t>
      </w:r>
    </w:p>
    <w:p w:rsidR="00B858BF" w:rsidRPr="006455D4" w:rsidRDefault="00B858BF" w:rsidP="00B858BF">
      <w:pPr>
        <w:shd w:val="clear" w:color="auto" w:fill="FFFFFF"/>
        <w:spacing w:after="0" w:line="240" w:lineRule="auto"/>
        <w:ind w:firstLine="852"/>
        <w:jc w:val="both"/>
        <w:rPr>
          <w:sz w:val="32"/>
          <w:szCs w:val="32"/>
        </w:rPr>
      </w:pPr>
    </w:p>
    <w:p w:rsidR="00B858BF" w:rsidRPr="005724CD" w:rsidRDefault="00B858BF" w:rsidP="00B858B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b/>
          <w:sz w:val="28"/>
          <w:szCs w:val="28"/>
        </w:rPr>
        <w:t>Методика  «  Разложи  картинки»</w:t>
      </w:r>
    </w:p>
    <w:p w:rsidR="00B858BF" w:rsidRPr="005724CD" w:rsidRDefault="00B858BF" w:rsidP="00B858B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Для  участия  в  этом  задании  произвольно  выбирается  шесть  детей  группы.  Задание  выполняется  индивидуально.  Для  этого  необходим  набор картинок с  изображением  различных  ситуаций  из  жизни  детей.</w:t>
      </w:r>
    </w:p>
    <w:p w:rsidR="00B858BF" w:rsidRPr="005724CD" w:rsidRDefault="00B858BF" w:rsidP="00B858B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Набор  состоит  из  восьми  картинок: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 xml:space="preserve"> Дети  бегут  к  воспитателю.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4CD">
        <w:rPr>
          <w:rFonts w:ascii="Times New Roman" w:eastAsia="Times New Roman" w:hAnsi="Times New Roman" w:cs="Times New Roman"/>
          <w:sz w:val="28"/>
          <w:szCs w:val="28"/>
        </w:rPr>
        <w:t>Ребенок  разговаривает</w:t>
      </w:r>
      <w:proofErr w:type="gramEnd"/>
      <w:r w:rsidRPr="005724CD">
        <w:rPr>
          <w:rFonts w:ascii="Times New Roman" w:eastAsia="Times New Roman" w:hAnsi="Times New Roman" w:cs="Times New Roman"/>
          <w:sz w:val="28"/>
          <w:szCs w:val="28"/>
        </w:rPr>
        <w:t xml:space="preserve">  со  взрослым.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Дети  идут  на  прогулку  парами.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Дети  играют  в  группе.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Дети  занимаются,  сидя  за  столами.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Двое  взрослых  и  один  ребенок  стоят  рядом  и  смотрят  друг  на  друга.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 xml:space="preserve">  Два  ребенка  и  один  взрослый  стоят  рядом  и  смотрят  друг  на  друга.</w:t>
      </w:r>
    </w:p>
    <w:p w:rsidR="00B858BF" w:rsidRPr="005724CD" w:rsidRDefault="00B858BF" w:rsidP="00B858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Дети  сидят  на  стульчиках.</w:t>
      </w:r>
    </w:p>
    <w:p w:rsidR="00B858BF" w:rsidRPr="005724CD" w:rsidRDefault="00B858BF" w:rsidP="00B858BF">
      <w:pPr>
        <w:pStyle w:val="a4"/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8BF" w:rsidRPr="005724CD" w:rsidRDefault="00B858BF" w:rsidP="00B8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Педагог  дает  инструкцию  ребенку:  « Возьми  в  одну  руку  все  грустные  картинки,  в  другую – все  веселые ».</w:t>
      </w:r>
    </w:p>
    <w:p w:rsidR="00B858BF" w:rsidRPr="005724CD" w:rsidRDefault="00B858BF" w:rsidP="00B8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 xml:space="preserve">Затем  фиксируется  количество  « грустных »  и  « веселых » картинок  у  каждого  ребенка  независимо  от  их  содержания.  По  результатам эксперимента  взрослый  определяет  индивидуальное  и  общее  количество  « грустных » и  « веселых » картинок. Если   общее  количество  « грустных»   картинок  превышает  общее  количество </w:t>
      </w:r>
    </w:p>
    <w:p w:rsidR="00B858BF" w:rsidRDefault="00B858BF" w:rsidP="00B8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4CD">
        <w:rPr>
          <w:rFonts w:ascii="Times New Roman" w:eastAsia="Times New Roman" w:hAnsi="Times New Roman" w:cs="Times New Roman"/>
          <w:sz w:val="28"/>
          <w:szCs w:val="28"/>
        </w:rPr>
        <w:t>« веселых»  картинок,  это  является  свидетельством  негативного  эмоционального  состояния  детей  в  группе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F6F" w:rsidRDefault="002D7F6F"/>
    <w:sectPr w:rsidR="002D7F6F" w:rsidSect="002D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48C"/>
    <w:multiLevelType w:val="hybridMultilevel"/>
    <w:tmpl w:val="53C03E20"/>
    <w:lvl w:ilvl="0" w:tplc="EBF264CC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8BF"/>
    <w:rsid w:val="002D7F6F"/>
    <w:rsid w:val="008B4082"/>
    <w:rsid w:val="00B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D783B-8976-4706-BCE5-80492F9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Д. сад-№7</cp:lastModifiedBy>
  <cp:revision>2</cp:revision>
  <dcterms:created xsi:type="dcterms:W3CDTF">2014-12-14T12:19:00Z</dcterms:created>
  <dcterms:modified xsi:type="dcterms:W3CDTF">2016-11-01T14:22:00Z</dcterms:modified>
</cp:coreProperties>
</file>