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D4A" w:rsidRPr="0002324F" w:rsidRDefault="00E23D4A" w:rsidP="00A61CA3">
      <w:pPr>
        <w:pStyle w:val="a5"/>
        <w:spacing w:before="0" w:beforeAutospacing="0" w:after="0" w:afterAutospacing="0"/>
        <w:ind w:left="-1134" w:firstLine="1134"/>
        <w:contextualSpacing/>
        <w:jc w:val="center"/>
      </w:pPr>
      <w:r>
        <w:t xml:space="preserve"> </w:t>
      </w:r>
    </w:p>
    <w:p w:rsidR="00E23D4A" w:rsidRPr="00AE1DE3" w:rsidRDefault="00E23D4A" w:rsidP="00AE1DE3">
      <w:pPr>
        <w:pStyle w:val="22"/>
        <w:shd w:val="clear" w:color="auto" w:fill="auto"/>
        <w:spacing w:before="0" w:line="240" w:lineRule="auto"/>
        <w:ind w:left="-567" w:firstLine="0"/>
        <w:contextualSpacing/>
        <w:jc w:val="both"/>
        <w:rPr>
          <w:sz w:val="4"/>
          <w:szCs w:val="24"/>
        </w:rPr>
      </w:pPr>
      <w:r>
        <w:rPr>
          <w:sz w:val="24"/>
          <w:szCs w:val="24"/>
        </w:rPr>
        <w:t xml:space="preserve">         </w:t>
      </w:r>
    </w:p>
    <w:p w:rsidR="00E23D4A" w:rsidRPr="008336C9" w:rsidRDefault="00E23D4A" w:rsidP="00A05ACC">
      <w:pPr>
        <w:spacing w:after="103" w:line="280" w:lineRule="atLeast"/>
        <w:ind w:left="-851"/>
        <w:jc w:val="center"/>
        <w:rPr>
          <w:bCs/>
          <w:color w:val="002060"/>
          <w:sz w:val="20"/>
          <w:szCs w:val="20"/>
        </w:rPr>
      </w:pPr>
      <w:r w:rsidRPr="008336C9">
        <w:rPr>
          <w:bCs/>
          <w:color w:val="002060"/>
          <w:sz w:val="20"/>
          <w:szCs w:val="20"/>
        </w:rPr>
        <w:t>Муниципальное бюджетное дошкольное образовательное учреждение</w:t>
      </w:r>
    </w:p>
    <w:p w:rsidR="00E23D4A" w:rsidRPr="008336C9" w:rsidRDefault="00E23D4A" w:rsidP="00A05ACC">
      <w:pPr>
        <w:spacing w:after="103" w:line="280" w:lineRule="atLeast"/>
        <w:ind w:left="-851"/>
        <w:jc w:val="center"/>
        <w:rPr>
          <w:bCs/>
          <w:color w:val="002060"/>
          <w:sz w:val="20"/>
          <w:szCs w:val="20"/>
        </w:rPr>
      </w:pPr>
      <w:r w:rsidRPr="008336C9">
        <w:rPr>
          <w:bCs/>
          <w:color w:val="002060"/>
          <w:sz w:val="20"/>
          <w:szCs w:val="20"/>
        </w:rPr>
        <w:t>детский сад комбинированного вида №7 «Улыбка»</w:t>
      </w:r>
    </w:p>
    <w:p w:rsidR="00E23D4A" w:rsidRPr="008336C9" w:rsidRDefault="00E23D4A" w:rsidP="00A05ACC">
      <w:pPr>
        <w:spacing w:after="103" w:line="280" w:lineRule="atLeast"/>
        <w:ind w:left="-851"/>
        <w:jc w:val="center"/>
        <w:rPr>
          <w:bCs/>
          <w:color w:val="002060"/>
          <w:sz w:val="20"/>
          <w:szCs w:val="20"/>
        </w:rPr>
      </w:pPr>
      <w:r w:rsidRPr="008336C9">
        <w:rPr>
          <w:bCs/>
          <w:color w:val="002060"/>
          <w:sz w:val="20"/>
          <w:szCs w:val="20"/>
        </w:rPr>
        <w:t>г. Данилова Ярославской области</w:t>
      </w:r>
    </w:p>
    <w:p w:rsidR="00E23D4A" w:rsidRPr="00AF63EC" w:rsidRDefault="00E23D4A" w:rsidP="00A05ACC">
      <w:pPr>
        <w:spacing w:after="103" w:line="280" w:lineRule="atLeast"/>
        <w:rPr>
          <w:bCs/>
          <w:color w:val="000000"/>
        </w:rPr>
      </w:pPr>
    </w:p>
    <w:p w:rsidR="00E23D4A" w:rsidRDefault="00E23D4A" w:rsidP="00A05ACC">
      <w:pPr>
        <w:spacing w:after="103" w:line="280" w:lineRule="atLeast"/>
        <w:rPr>
          <w:bCs/>
          <w:color w:val="000000"/>
          <w:sz w:val="28"/>
          <w:szCs w:val="28"/>
        </w:rPr>
      </w:pPr>
    </w:p>
    <w:p w:rsidR="00E23D4A" w:rsidRDefault="00E23D4A" w:rsidP="00A05ACC">
      <w:pPr>
        <w:spacing w:after="103" w:line="280" w:lineRule="atLeast"/>
        <w:rPr>
          <w:bCs/>
          <w:color w:val="000000"/>
          <w:sz w:val="28"/>
          <w:szCs w:val="28"/>
        </w:rPr>
      </w:pPr>
    </w:p>
    <w:p w:rsidR="00E23D4A" w:rsidRDefault="00E23D4A" w:rsidP="00A05ACC">
      <w:pPr>
        <w:spacing w:after="103" w:line="280" w:lineRule="atLeast"/>
        <w:rPr>
          <w:bCs/>
          <w:color w:val="000000"/>
          <w:sz w:val="28"/>
          <w:szCs w:val="28"/>
        </w:rPr>
      </w:pPr>
    </w:p>
    <w:p w:rsidR="00E23D4A" w:rsidRDefault="002C02D8" w:rsidP="00A05ACC">
      <w:pPr>
        <w:spacing w:line="280" w:lineRule="atLeast"/>
        <w:ind w:hanging="851"/>
        <w:rPr>
          <w:bCs/>
          <w:color w:val="000000"/>
          <w:sz w:val="28"/>
          <w:szCs w:val="28"/>
        </w:rPr>
      </w:pPr>
      <w:r>
        <w:rPr>
          <w:bCs/>
          <w:color w:val="000000"/>
          <w:sz w:val="28"/>
          <w:szCs w:val="28"/>
        </w:rPr>
        <w:t xml:space="preserve">СОГЛАСОВАНО:  </w:t>
      </w:r>
      <w:r w:rsidR="00E23D4A">
        <w:rPr>
          <w:bCs/>
          <w:color w:val="000000"/>
          <w:sz w:val="28"/>
          <w:szCs w:val="28"/>
        </w:rPr>
        <w:t xml:space="preserve">                                              УТВЕРЖДЕНО:</w:t>
      </w:r>
    </w:p>
    <w:p w:rsidR="00E23D4A" w:rsidRDefault="00E23D4A" w:rsidP="00A05ACC">
      <w:pPr>
        <w:spacing w:line="280" w:lineRule="atLeast"/>
        <w:ind w:hanging="851"/>
        <w:rPr>
          <w:bCs/>
          <w:color w:val="000000"/>
        </w:rPr>
      </w:pPr>
      <w:r w:rsidRPr="000463E3">
        <w:rPr>
          <w:bCs/>
          <w:color w:val="000000"/>
        </w:rPr>
        <w:t>Педагогическим Советом</w:t>
      </w:r>
      <w:r>
        <w:rPr>
          <w:bCs/>
          <w:color w:val="000000"/>
        </w:rPr>
        <w:t xml:space="preserve">                                             Заведующей МБДОУ д/с комбинированного</w:t>
      </w:r>
    </w:p>
    <w:p w:rsidR="00E23D4A" w:rsidRPr="000463E3" w:rsidRDefault="00E23D4A" w:rsidP="00AF63EC">
      <w:pPr>
        <w:spacing w:line="280" w:lineRule="atLeast"/>
        <w:ind w:hanging="851"/>
        <w:rPr>
          <w:bCs/>
          <w:color w:val="000000"/>
        </w:rPr>
      </w:pPr>
      <w:r w:rsidRPr="000463E3">
        <w:rPr>
          <w:bCs/>
          <w:color w:val="000000"/>
        </w:rPr>
        <w:t>Протокол №___________</w:t>
      </w:r>
      <w:r>
        <w:rPr>
          <w:bCs/>
          <w:color w:val="000000"/>
        </w:rPr>
        <w:t xml:space="preserve">                                               вида № 7 «Улыбка»</w:t>
      </w:r>
    </w:p>
    <w:p w:rsidR="00E23D4A" w:rsidRPr="000463E3" w:rsidRDefault="00E23D4A" w:rsidP="00A05ACC">
      <w:pPr>
        <w:spacing w:line="280" w:lineRule="atLeast"/>
        <w:ind w:hanging="851"/>
        <w:rPr>
          <w:bCs/>
          <w:color w:val="000000"/>
        </w:rPr>
      </w:pPr>
      <w:r>
        <w:rPr>
          <w:bCs/>
          <w:color w:val="000000"/>
        </w:rPr>
        <w:t xml:space="preserve"> от «____» _________ </w:t>
      </w:r>
      <w:smartTag w:uri="urn:schemas-microsoft-com:office:smarttags" w:element="metricconverter">
        <w:smartTagPr>
          <w:attr w:name="ProductID" w:val="2021 г"/>
        </w:smartTagPr>
        <w:r>
          <w:rPr>
            <w:bCs/>
            <w:color w:val="000000"/>
          </w:rPr>
          <w:t xml:space="preserve">2021 </w:t>
        </w:r>
        <w:r w:rsidRPr="000463E3">
          <w:rPr>
            <w:bCs/>
            <w:color w:val="000000"/>
          </w:rPr>
          <w:t>г</w:t>
        </w:r>
      </w:smartTag>
      <w:r w:rsidRPr="000463E3">
        <w:rPr>
          <w:bCs/>
          <w:color w:val="000000"/>
        </w:rPr>
        <w:t>.</w:t>
      </w:r>
      <w:r>
        <w:rPr>
          <w:bCs/>
          <w:color w:val="000000"/>
        </w:rPr>
        <w:t xml:space="preserve">                                               ___________ С. В. Луковкина</w:t>
      </w:r>
    </w:p>
    <w:p w:rsidR="00E23D4A" w:rsidRDefault="00E23D4A" w:rsidP="00A05ACC">
      <w:pPr>
        <w:spacing w:line="280" w:lineRule="atLeast"/>
        <w:ind w:hanging="851"/>
        <w:rPr>
          <w:bCs/>
          <w:color w:val="000000"/>
        </w:rPr>
      </w:pPr>
      <w:r>
        <w:rPr>
          <w:bCs/>
          <w:color w:val="000000"/>
        </w:rPr>
        <w:t xml:space="preserve">                                                                                           </w:t>
      </w:r>
    </w:p>
    <w:p w:rsidR="00E23D4A" w:rsidRDefault="00E23D4A" w:rsidP="00A05ACC">
      <w:pPr>
        <w:spacing w:line="280" w:lineRule="atLeast"/>
        <w:ind w:hanging="851"/>
        <w:rPr>
          <w:bCs/>
          <w:color w:val="000000"/>
        </w:rPr>
      </w:pPr>
    </w:p>
    <w:p w:rsidR="00E23D4A" w:rsidRDefault="00E23D4A" w:rsidP="00A05ACC">
      <w:pPr>
        <w:spacing w:line="280" w:lineRule="atLeast"/>
        <w:rPr>
          <w:bCs/>
          <w:color w:val="000000"/>
        </w:rPr>
      </w:pPr>
    </w:p>
    <w:p w:rsidR="00E23D4A" w:rsidRDefault="00E23D4A" w:rsidP="00A05ACC">
      <w:pPr>
        <w:spacing w:line="280" w:lineRule="atLeast"/>
        <w:rPr>
          <w:bCs/>
          <w:color w:val="000000"/>
        </w:rPr>
      </w:pPr>
    </w:p>
    <w:p w:rsidR="00E23D4A" w:rsidRDefault="00E23D4A" w:rsidP="00A05ACC">
      <w:pPr>
        <w:spacing w:line="280" w:lineRule="atLeast"/>
        <w:rPr>
          <w:bCs/>
          <w:color w:val="000000"/>
        </w:rPr>
      </w:pPr>
    </w:p>
    <w:p w:rsidR="00E23D4A" w:rsidRDefault="00E23D4A" w:rsidP="00A05ACC">
      <w:pPr>
        <w:spacing w:line="280" w:lineRule="atLeast"/>
        <w:rPr>
          <w:bCs/>
          <w:color w:val="000000"/>
        </w:rPr>
      </w:pPr>
    </w:p>
    <w:p w:rsidR="00E23D4A" w:rsidRDefault="00E23D4A" w:rsidP="00A05ACC">
      <w:pPr>
        <w:spacing w:line="280" w:lineRule="atLeast"/>
        <w:rPr>
          <w:bCs/>
          <w:color w:val="000000"/>
        </w:rPr>
      </w:pPr>
    </w:p>
    <w:p w:rsidR="00E23D4A" w:rsidRDefault="00E23D4A" w:rsidP="00A05ACC">
      <w:pPr>
        <w:spacing w:line="280" w:lineRule="atLeast"/>
        <w:rPr>
          <w:bCs/>
          <w:color w:val="000000"/>
        </w:rPr>
      </w:pPr>
    </w:p>
    <w:p w:rsidR="00E23D4A" w:rsidRPr="00AF63EC" w:rsidRDefault="00E23D4A" w:rsidP="00AF63EC">
      <w:pPr>
        <w:spacing w:line="280" w:lineRule="atLeast"/>
        <w:ind w:left="-1134"/>
        <w:jc w:val="center"/>
        <w:rPr>
          <w:b/>
          <w:bCs/>
          <w:color w:val="002060"/>
          <w:sz w:val="48"/>
          <w:szCs w:val="48"/>
        </w:rPr>
      </w:pPr>
      <w:r>
        <w:rPr>
          <w:b/>
          <w:bCs/>
          <w:color w:val="002060"/>
          <w:sz w:val="48"/>
          <w:szCs w:val="48"/>
        </w:rPr>
        <w:t xml:space="preserve">Отчёт о результатах </w:t>
      </w:r>
      <w:r w:rsidRPr="00A05ACC">
        <w:rPr>
          <w:b/>
          <w:bCs/>
          <w:color w:val="002060"/>
          <w:sz w:val="48"/>
          <w:szCs w:val="48"/>
        </w:rPr>
        <w:t>самообследования</w:t>
      </w:r>
    </w:p>
    <w:p w:rsidR="00E23D4A" w:rsidRPr="000463E3" w:rsidRDefault="00E23D4A" w:rsidP="00A05ACC">
      <w:pPr>
        <w:spacing w:line="280" w:lineRule="atLeast"/>
        <w:rPr>
          <w:bCs/>
          <w:color w:val="000000"/>
        </w:rPr>
      </w:pPr>
    </w:p>
    <w:p w:rsidR="00E23D4A" w:rsidRPr="00C658B0" w:rsidRDefault="00E23D4A" w:rsidP="00A05ACC">
      <w:pPr>
        <w:spacing w:line="280" w:lineRule="atLeast"/>
        <w:ind w:left="-851"/>
        <w:jc w:val="center"/>
        <w:rPr>
          <w:bCs/>
          <w:color w:val="000000"/>
          <w:sz w:val="40"/>
          <w:szCs w:val="40"/>
        </w:rPr>
      </w:pPr>
      <w:r w:rsidRPr="00C658B0">
        <w:rPr>
          <w:bCs/>
          <w:color w:val="000000"/>
          <w:sz w:val="40"/>
          <w:szCs w:val="40"/>
        </w:rPr>
        <w:t xml:space="preserve">МБДОУ детский сад </w:t>
      </w:r>
    </w:p>
    <w:p w:rsidR="00E23D4A" w:rsidRPr="00C658B0" w:rsidRDefault="00E23D4A" w:rsidP="00A05ACC">
      <w:pPr>
        <w:spacing w:line="280" w:lineRule="atLeast"/>
        <w:ind w:left="-851"/>
        <w:jc w:val="center"/>
        <w:rPr>
          <w:bCs/>
          <w:color w:val="000000"/>
          <w:sz w:val="40"/>
          <w:szCs w:val="40"/>
        </w:rPr>
      </w:pPr>
      <w:r w:rsidRPr="00C658B0">
        <w:rPr>
          <w:bCs/>
          <w:color w:val="000000"/>
          <w:sz w:val="40"/>
          <w:szCs w:val="40"/>
        </w:rPr>
        <w:t>комбинированного вида №7 «Улыбка»</w:t>
      </w:r>
    </w:p>
    <w:p w:rsidR="00E23D4A" w:rsidRPr="00A05ACC" w:rsidRDefault="00E23D4A" w:rsidP="00A05ACC">
      <w:pPr>
        <w:spacing w:after="103" w:line="280" w:lineRule="atLeast"/>
        <w:jc w:val="center"/>
        <w:rPr>
          <w:bCs/>
          <w:color w:val="000000"/>
          <w:sz w:val="36"/>
          <w:szCs w:val="28"/>
        </w:rPr>
      </w:pPr>
    </w:p>
    <w:p w:rsidR="00E23D4A" w:rsidRPr="00A05ACC" w:rsidRDefault="00E23D4A" w:rsidP="00A05ACC">
      <w:pPr>
        <w:spacing w:after="103" w:line="280" w:lineRule="atLeast"/>
        <w:rPr>
          <w:bCs/>
          <w:color w:val="000000"/>
          <w:sz w:val="36"/>
          <w:szCs w:val="28"/>
        </w:rPr>
      </w:pPr>
      <w:r>
        <w:rPr>
          <w:bCs/>
          <w:color w:val="000000"/>
          <w:sz w:val="36"/>
          <w:szCs w:val="28"/>
        </w:rPr>
        <w:t xml:space="preserve">                                    за 2020 </w:t>
      </w:r>
      <w:r w:rsidRPr="00A05ACC">
        <w:rPr>
          <w:bCs/>
          <w:color w:val="000000"/>
          <w:sz w:val="36"/>
          <w:szCs w:val="28"/>
        </w:rPr>
        <w:t>год</w:t>
      </w:r>
    </w:p>
    <w:p w:rsidR="00E23D4A" w:rsidRDefault="00E23D4A" w:rsidP="00A05ACC">
      <w:pPr>
        <w:spacing w:after="103" w:line="280" w:lineRule="atLeast"/>
        <w:jc w:val="center"/>
        <w:rPr>
          <w:b/>
          <w:bCs/>
          <w:color w:val="000000"/>
          <w:sz w:val="28"/>
          <w:szCs w:val="28"/>
        </w:rPr>
      </w:pPr>
    </w:p>
    <w:p w:rsidR="00E23D4A" w:rsidRDefault="00E23D4A" w:rsidP="00A05ACC">
      <w:pPr>
        <w:spacing w:after="103" w:line="280" w:lineRule="atLeast"/>
        <w:jc w:val="center"/>
        <w:rPr>
          <w:b/>
          <w:bCs/>
          <w:color w:val="000000"/>
          <w:sz w:val="28"/>
          <w:szCs w:val="28"/>
        </w:rPr>
      </w:pPr>
    </w:p>
    <w:p w:rsidR="00E23D4A" w:rsidRDefault="00E23D4A" w:rsidP="00A05ACC">
      <w:pPr>
        <w:spacing w:after="103" w:line="280" w:lineRule="atLeast"/>
        <w:jc w:val="center"/>
        <w:rPr>
          <w:b/>
          <w:bCs/>
          <w:color w:val="000000"/>
          <w:sz w:val="28"/>
          <w:szCs w:val="28"/>
        </w:rPr>
      </w:pPr>
    </w:p>
    <w:p w:rsidR="00E23D4A" w:rsidRDefault="00E23D4A" w:rsidP="00A05ACC">
      <w:pPr>
        <w:spacing w:after="103" w:line="280" w:lineRule="atLeast"/>
        <w:jc w:val="center"/>
        <w:rPr>
          <w:b/>
          <w:bCs/>
          <w:color w:val="000000"/>
          <w:sz w:val="28"/>
          <w:szCs w:val="28"/>
        </w:rPr>
      </w:pPr>
    </w:p>
    <w:p w:rsidR="00E23D4A" w:rsidRDefault="00E23D4A" w:rsidP="00A05ACC">
      <w:pPr>
        <w:spacing w:after="103" w:line="280" w:lineRule="atLeast"/>
        <w:jc w:val="center"/>
        <w:rPr>
          <w:b/>
          <w:bCs/>
          <w:color w:val="000000"/>
          <w:sz w:val="28"/>
          <w:szCs w:val="28"/>
        </w:rPr>
      </w:pPr>
    </w:p>
    <w:p w:rsidR="00E23D4A" w:rsidRDefault="00E23D4A" w:rsidP="00A05ACC">
      <w:pPr>
        <w:spacing w:after="103" w:line="280" w:lineRule="atLeast"/>
        <w:jc w:val="center"/>
        <w:rPr>
          <w:b/>
          <w:bCs/>
          <w:color w:val="000000"/>
          <w:sz w:val="28"/>
          <w:szCs w:val="28"/>
        </w:rPr>
      </w:pPr>
    </w:p>
    <w:p w:rsidR="00E23D4A" w:rsidRDefault="00E23D4A" w:rsidP="00A05ACC">
      <w:pPr>
        <w:spacing w:after="103" w:line="280" w:lineRule="atLeast"/>
        <w:rPr>
          <w:b/>
          <w:bCs/>
          <w:color w:val="000000"/>
          <w:sz w:val="28"/>
          <w:szCs w:val="28"/>
        </w:rPr>
      </w:pPr>
    </w:p>
    <w:p w:rsidR="00E23D4A" w:rsidRDefault="00E23D4A" w:rsidP="00A05ACC">
      <w:pPr>
        <w:spacing w:after="103" w:line="280" w:lineRule="atLeast"/>
        <w:jc w:val="center"/>
        <w:rPr>
          <w:b/>
          <w:bCs/>
          <w:color w:val="000000"/>
          <w:sz w:val="28"/>
          <w:szCs w:val="28"/>
        </w:rPr>
      </w:pPr>
    </w:p>
    <w:p w:rsidR="00E23D4A" w:rsidRDefault="00E23D4A" w:rsidP="00A05ACC">
      <w:pPr>
        <w:spacing w:after="103" w:line="280" w:lineRule="atLeast"/>
        <w:rPr>
          <w:b/>
          <w:bCs/>
          <w:color w:val="000000"/>
          <w:sz w:val="28"/>
          <w:szCs w:val="28"/>
        </w:rPr>
      </w:pPr>
    </w:p>
    <w:p w:rsidR="00E23D4A" w:rsidRDefault="00E23D4A" w:rsidP="00A05ACC">
      <w:pPr>
        <w:spacing w:after="103" w:line="280" w:lineRule="atLeast"/>
        <w:jc w:val="center"/>
        <w:rPr>
          <w:b/>
          <w:bCs/>
          <w:color w:val="000000"/>
          <w:sz w:val="28"/>
          <w:szCs w:val="28"/>
        </w:rPr>
      </w:pPr>
    </w:p>
    <w:p w:rsidR="00E23D4A" w:rsidRDefault="00E23D4A" w:rsidP="00A05ACC">
      <w:pPr>
        <w:spacing w:after="103" w:line="280" w:lineRule="atLeast"/>
        <w:jc w:val="center"/>
        <w:rPr>
          <w:b/>
          <w:bCs/>
          <w:color w:val="000000"/>
          <w:sz w:val="28"/>
          <w:szCs w:val="28"/>
        </w:rPr>
      </w:pPr>
    </w:p>
    <w:p w:rsidR="00E23D4A" w:rsidRDefault="00E23D4A" w:rsidP="00A05ACC">
      <w:pPr>
        <w:spacing w:after="103" w:line="280" w:lineRule="atLeast"/>
        <w:jc w:val="center"/>
        <w:rPr>
          <w:b/>
          <w:bCs/>
          <w:color w:val="000000"/>
          <w:sz w:val="28"/>
          <w:szCs w:val="28"/>
        </w:rPr>
      </w:pPr>
    </w:p>
    <w:p w:rsidR="00E23D4A" w:rsidRDefault="00E23D4A" w:rsidP="00A05ACC">
      <w:pPr>
        <w:spacing w:after="103" w:line="280" w:lineRule="atLeast"/>
        <w:rPr>
          <w:b/>
          <w:bCs/>
          <w:color w:val="002060"/>
          <w:sz w:val="28"/>
          <w:szCs w:val="28"/>
        </w:rPr>
      </w:pPr>
      <w:r w:rsidRPr="00A05ACC">
        <w:rPr>
          <w:b/>
          <w:bCs/>
          <w:color w:val="002060"/>
          <w:sz w:val="28"/>
          <w:szCs w:val="28"/>
        </w:rPr>
        <w:t xml:space="preserve">                                       </w:t>
      </w:r>
    </w:p>
    <w:p w:rsidR="00E23D4A" w:rsidRDefault="00E23D4A" w:rsidP="00AF63EC">
      <w:pPr>
        <w:spacing w:after="103" w:line="280" w:lineRule="atLeast"/>
        <w:rPr>
          <w:b/>
          <w:bCs/>
          <w:color w:val="002060"/>
          <w:sz w:val="28"/>
          <w:szCs w:val="28"/>
        </w:rPr>
      </w:pPr>
      <w:r>
        <w:rPr>
          <w:b/>
          <w:bCs/>
          <w:color w:val="002060"/>
          <w:sz w:val="28"/>
          <w:szCs w:val="28"/>
        </w:rPr>
        <w:t xml:space="preserve">                                      Данилов, 2021</w:t>
      </w:r>
    </w:p>
    <w:p w:rsidR="00D071FA" w:rsidRDefault="00D071FA" w:rsidP="00AF63EC">
      <w:pPr>
        <w:spacing w:after="103" w:line="280" w:lineRule="atLeast"/>
        <w:rPr>
          <w:b/>
          <w:bCs/>
          <w:color w:val="002060"/>
          <w:sz w:val="28"/>
          <w:szCs w:val="28"/>
        </w:rPr>
      </w:pPr>
    </w:p>
    <w:p w:rsidR="00D071FA" w:rsidRDefault="00D071FA" w:rsidP="00AF63EC">
      <w:pPr>
        <w:spacing w:after="103" w:line="280" w:lineRule="atLeast"/>
        <w:rPr>
          <w:b/>
          <w:bCs/>
          <w:color w:val="002060"/>
          <w:sz w:val="28"/>
          <w:szCs w:val="28"/>
        </w:rPr>
      </w:pPr>
    </w:p>
    <w:p w:rsidR="00D071FA" w:rsidRDefault="00D071FA" w:rsidP="00AF63EC">
      <w:pPr>
        <w:spacing w:after="103" w:line="280" w:lineRule="atLeast"/>
        <w:rPr>
          <w:b/>
          <w:bCs/>
          <w:color w:val="002060"/>
          <w:sz w:val="28"/>
          <w:szCs w:val="28"/>
        </w:rPr>
      </w:pPr>
    </w:p>
    <w:p w:rsidR="00D071FA" w:rsidRDefault="00D071FA" w:rsidP="00AF63EC">
      <w:pPr>
        <w:spacing w:after="103" w:line="280" w:lineRule="atLeast"/>
        <w:rPr>
          <w:b/>
          <w:bCs/>
          <w:color w:val="002060"/>
          <w:sz w:val="28"/>
          <w:szCs w:val="28"/>
        </w:rPr>
      </w:pPr>
    </w:p>
    <w:p w:rsidR="00D071FA" w:rsidRDefault="00D071FA" w:rsidP="00D071FA">
      <w:pPr>
        <w:spacing w:after="103" w:line="280" w:lineRule="atLeast"/>
        <w:ind w:left="-1701"/>
        <w:rPr>
          <w:color w:val="002060"/>
          <w:sz w:val="28"/>
        </w:rPr>
      </w:pPr>
      <w:r w:rsidRPr="00D071FA">
        <w:rPr>
          <w:color w:val="002060"/>
          <w:sz w:val="28"/>
        </w:rPr>
        <w:t>Отчет содержит аналитическую часть и результаты анализа показателей деятельности муниципального бюджетного дошкольного обр</w:t>
      </w:r>
      <w:r>
        <w:rPr>
          <w:color w:val="002060"/>
          <w:sz w:val="28"/>
        </w:rPr>
        <w:t>азовательного учреждения детского</w:t>
      </w:r>
      <w:r w:rsidRPr="00D071FA">
        <w:rPr>
          <w:color w:val="002060"/>
          <w:sz w:val="28"/>
        </w:rPr>
        <w:t xml:space="preserve"> сад</w:t>
      </w:r>
      <w:r>
        <w:rPr>
          <w:color w:val="002060"/>
          <w:sz w:val="28"/>
        </w:rPr>
        <w:t>а комбинированного вида №7 «Улыбка» г. Данилова Ярославской области</w:t>
      </w:r>
      <w:r w:rsidRPr="00D071FA">
        <w:rPr>
          <w:color w:val="002060"/>
          <w:sz w:val="28"/>
        </w:rPr>
        <w:t xml:space="preserve">, подлежащей самообследованию по состоянию на </w:t>
      </w:r>
      <w:r>
        <w:rPr>
          <w:color w:val="002060"/>
          <w:sz w:val="28"/>
        </w:rPr>
        <w:t>31 декабря 2020</w:t>
      </w:r>
      <w:r w:rsidRPr="00D071FA">
        <w:rPr>
          <w:color w:val="002060"/>
          <w:sz w:val="28"/>
        </w:rPr>
        <w:t xml:space="preserve"> года. </w:t>
      </w:r>
    </w:p>
    <w:p w:rsidR="00D071FA" w:rsidRPr="00D071FA" w:rsidRDefault="00D071FA" w:rsidP="00D071FA">
      <w:pPr>
        <w:spacing w:after="103" w:line="280" w:lineRule="atLeast"/>
        <w:ind w:left="-1701"/>
        <w:rPr>
          <w:b/>
          <w:bCs/>
          <w:color w:val="002060"/>
          <w:sz w:val="32"/>
          <w:szCs w:val="28"/>
        </w:rPr>
      </w:pPr>
      <w:r w:rsidRPr="00D071FA">
        <w:rPr>
          <w:color w:val="002060"/>
          <w:sz w:val="28"/>
        </w:rPr>
        <w:t>Цель проведения самообследования: обеспечение доступности и открытости инфо</w:t>
      </w:r>
      <w:r>
        <w:rPr>
          <w:color w:val="002060"/>
          <w:sz w:val="28"/>
        </w:rPr>
        <w:t>рмации о деятельности детского сада №7 «Улыбка»</w:t>
      </w:r>
    </w:p>
    <w:p w:rsidR="00E23D4A" w:rsidRDefault="00E23D4A" w:rsidP="00A05ACC">
      <w:pPr>
        <w:pStyle w:val="22"/>
        <w:shd w:val="clear" w:color="auto" w:fill="auto"/>
        <w:spacing w:before="0" w:line="240" w:lineRule="auto"/>
        <w:ind w:firstLine="0"/>
        <w:contextualSpacing/>
        <w:jc w:val="left"/>
        <w:rPr>
          <w:b/>
          <w:color w:val="002060"/>
          <w:sz w:val="24"/>
          <w:szCs w:val="24"/>
        </w:rPr>
      </w:pPr>
    </w:p>
    <w:p w:rsidR="00E23D4A" w:rsidRDefault="00E23D4A" w:rsidP="00AE1DE3">
      <w:pPr>
        <w:pStyle w:val="22"/>
        <w:shd w:val="clear" w:color="auto" w:fill="auto"/>
        <w:spacing w:before="0" w:line="240" w:lineRule="auto"/>
        <w:ind w:left="142" w:hanging="1276"/>
        <w:contextualSpacing/>
        <w:jc w:val="left"/>
        <w:rPr>
          <w:b/>
          <w:color w:val="002060"/>
          <w:sz w:val="24"/>
          <w:szCs w:val="24"/>
        </w:rPr>
      </w:pPr>
    </w:p>
    <w:p w:rsidR="00E23D4A" w:rsidRDefault="00E23D4A" w:rsidP="00AE1DE3">
      <w:pPr>
        <w:pStyle w:val="22"/>
        <w:shd w:val="clear" w:color="auto" w:fill="auto"/>
        <w:spacing w:before="0" w:line="240" w:lineRule="auto"/>
        <w:ind w:left="142" w:hanging="1276"/>
        <w:contextualSpacing/>
        <w:jc w:val="left"/>
        <w:rPr>
          <w:b/>
          <w:color w:val="002060"/>
          <w:sz w:val="24"/>
          <w:szCs w:val="24"/>
        </w:rPr>
      </w:pPr>
    </w:p>
    <w:p w:rsidR="00E23D4A" w:rsidRPr="00A05ACC" w:rsidRDefault="00E23D4A" w:rsidP="008336C9">
      <w:pPr>
        <w:pStyle w:val="22"/>
        <w:shd w:val="clear" w:color="auto" w:fill="auto"/>
        <w:spacing w:before="0" w:line="240" w:lineRule="auto"/>
        <w:ind w:firstLine="0"/>
        <w:contextualSpacing/>
        <w:jc w:val="both"/>
        <w:rPr>
          <w:color w:val="002060"/>
          <w:sz w:val="24"/>
          <w:szCs w:val="24"/>
        </w:rPr>
      </w:pPr>
    </w:p>
    <w:p w:rsidR="00E23D4A" w:rsidRPr="00AE1DE3" w:rsidRDefault="00E23D4A" w:rsidP="00940EF5">
      <w:pPr>
        <w:pStyle w:val="22"/>
        <w:shd w:val="clear" w:color="auto" w:fill="auto"/>
        <w:spacing w:before="0" w:line="240" w:lineRule="auto"/>
        <w:ind w:firstLine="0"/>
        <w:contextualSpacing/>
        <w:jc w:val="left"/>
        <w:rPr>
          <w:sz w:val="10"/>
          <w:szCs w:val="24"/>
        </w:rPr>
      </w:pPr>
    </w:p>
    <w:p w:rsidR="00B127ED" w:rsidRPr="0080541F" w:rsidRDefault="00B127ED" w:rsidP="0080541F">
      <w:pPr>
        <w:pStyle w:val="a6"/>
        <w:numPr>
          <w:ilvl w:val="0"/>
          <w:numId w:val="2"/>
        </w:numPr>
        <w:shd w:val="clear" w:color="auto" w:fill="FFFFFF"/>
        <w:ind w:left="-1418" w:firstLine="0"/>
        <w:outlineLvl w:val="0"/>
        <w:rPr>
          <w:b/>
          <w:bCs/>
          <w:color w:val="002060"/>
          <w:kern w:val="36"/>
          <w:sz w:val="28"/>
          <w:szCs w:val="28"/>
        </w:rPr>
      </w:pPr>
      <w:r w:rsidRPr="0080541F">
        <w:rPr>
          <w:b/>
          <w:bCs/>
          <w:color w:val="002060"/>
          <w:kern w:val="36"/>
          <w:sz w:val="28"/>
          <w:szCs w:val="28"/>
        </w:rPr>
        <w:t>Общие сведения об организации</w:t>
      </w:r>
    </w:p>
    <w:p w:rsidR="00B127ED" w:rsidRPr="0080541F" w:rsidRDefault="00B127ED" w:rsidP="0080541F">
      <w:pPr>
        <w:pStyle w:val="a6"/>
        <w:numPr>
          <w:ilvl w:val="0"/>
          <w:numId w:val="2"/>
        </w:numPr>
        <w:shd w:val="clear" w:color="auto" w:fill="FFFFFF"/>
        <w:ind w:left="-1418" w:firstLine="0"/>
        <w:outlineLvl w:val="0"/>
        <w:rPr>
          <w:b/>
          <w:bCs/>
          <w:color w:val="002060"/>
          <w:kern w:val="36"/>
          <w:sz w:val="28"/>
          <w:szCs w:val="28"/>
        </w:rPr>
      </w:pPr>
      <w:r w:rsidRPr="0080541F">
        <w:rPr>
          <w:b/>
          <w:bCs/>
          <w:color w:val="002060"/>
          <w:kern w:val="36"/>
          <w:sz w:val="28"/>
          <w:szCs w:val="28"/>
        </w:rPr>
        <w:t>Система управления организации</w:t>
      </w:r>
    </w:p>
    <w:p w:rsidR="00B127ED" w:rsidRPr="0080541F" w:rsidRDefault="00B127ED" w:rsidP="0080541F">
      <w:pPr>
        <w:numPr>
          <w:ilvl w:val="0"/>
          <w:numId w:val="2"/>
        </w:numPr>
        <w:ind w:left="-1418" w:firstLine="0"/>
        <w:rPr>
          <w:b/>
          <w:bCs/>
          <w:color w:val="002060"/>
          <w:kern w:val="36"/>
          <w:sz w:val="28"/>
          <w:szCs w:val="28"/>
        </w:rPr>
      </w:pPr>
      <w:r w:rsidRPr="0080541F">
        <w:rPr>
          <w:b/>
          <w:bCs/>
          <w:color w:val="002060"/>
          <w:kern w:val="36"/>
          <w:sz w:val="28"/>
          <w:szCs w:val="28"/>
        </w:rPr>
        <w:t xml:space="preserve">Оценка образовательной деятельности. </w:t>
      </w:r>
    </w:p>
    <w:p w:rsidR="00B127ED" w:rsidRPr="0080541F" w:rsidRDefault="00B127ED" w:rsidP="0080541F">
      <w:pPr>
        <w:numPr>
          <w:ilvl w:val="0"/>
          <w:numId w:val="2"/>
        </w:numPr>
        <w:ind w:left="-1418" w:firstLine="0"/>
        <w:rPr>
          <w:b/>
          <w:bCs/>
          <w:color w:val="002060"/>
          <w:kern w:val="36"/>
          <w:sz w:val="28"/>
          <w:szCs w:val="28"/>
        </w:rPr>
      </w:pPr>
      <w:r w:rsidRPr="0080541F">
        <w:rPr>
          <w:b/>
          <w:bCs/>
          <w:color w:val="002060"/>
          <w:kern w:val="36"/>
          <w:sz w:val="28"/>
          <w:szCs w:val="28"/>
        </w:rPr>
        <w:t>Работа с семьями воспитанников</w:t>
      </w:r>
    </w:p>
    <w:p w:rsidR="00B127ED" w:rsidRPr="0080541F" w:rsidRDefault="00B127ED" w:rsidP="0080541F">
      <w:pPr>
        <w:pStyle w:val="a6"/>
        <w:widowControl w:val="0"/>
        <w:numPr>
          <w:ilvl w:val="0"/>
          <w:numId w:val="2"/>
        </w:numPr>
        <w:ind w:left="-1418" w:firstLine="0"/>
        <w:rPr>
          <w:b/>
          <w:color w:val="002060"/>
          <w:sz w:val="28"/>
          <w:szCs w:val="28"/>
        </w:rPr>
      </w:pPr>
      <w:r w:rsidRPr="0080541F">
        <w:rPr>
          <w:b/>
          <w:color w:val="002060"/>
          <w:sz w:val="28"/>
          <w:szCs w:val="28"/>
        </w:rPr>
        <w:t>Оценка функционирования внутренней системы оценки качества образования</w:t>
      </w:r>
    </w:p>
    <w:p w:rsidR="00B127ED" w:rsidRPr="0080541F" w:rsidRDefault="0080541F" w:rsidP="0080541F">
      <w:pPr>
        <w:numPr>
          <w:ilvl w:val="0"/>
          <w:numId w:val="2"/>
        </w:numPr>
        <w:ind w:left="-1418" w:firstLine="0"/>
        <w:rPr>
          <w:b/>
          <w:bCs/>
          <w:color w:val="002060"/>
          <w:kern w:val="36"/>
          <w:sz w:val="28"/>
          <w:szCs w:val="28"/>
        </w:rPr>
      </w:pPr>
      <w:r w:rsidRPr="0080541F">
        <w:rPr>
          <w:b/>
          <w:bCs/>
          <w:color w:val="002060"/>
          <w:kern w:val="36"/>
          <w:sz w:val="28"/>
          <w:szCs w:val="28"/>
        </w:rPr>
        <w:t>Оценка кадрового обеспечения</w:t>
      </w:r>
    </w:p>
    <w:p w:rsidR="00B127ED" w:rsidRPr="0080541F" w:rsidRDefault="00B127ED" w:rsidP="0080541F">
      <w:pPr>
        <w:tabs>
          <w:tab w:val="center" w:pos="7938"/>
          <w:tab w:val="left" w:pos="11310"/>
        </w:tabs>
        <w:ind w:left="-1418"/>
        <w:contextualSpacing/>
        <w:rPr>
          <w:b/>
          <w:color w:val="002060"/>
          <w:sz w:val="28"/>
          <w:szCs w:val="28"/>
        </w:rPr>
      </w:pPr>
      <w:r w:rsidRPr="0080541F">
        <w:rPr>
          <w:b/>
          <w:color w:val="002060"/>
          <w:sz w:val="28"/>
          <w:szCs w:val="28"/>
        </w:rPr>
        <w:t>7.Участие педагогов, детей, родителей в мероприятиях (конкурсах, выставках, акциях, флешмобах) разного уровня в 2020 году</w:t>
      </w:r>
    </w:p>
    <w:p w:rsidR="0080541F" w:rsidRPr="0080541F" w:rsidRDefault="0080541F" w:rsidP="0080541F">
      <w:pPr>
        <w:tabs>
          <w:tab w:val="center" w:pos="7938"/>
          <w:tab w:val="left" w:pos="11310"/>
        </w:tabs>
        <w:ind w:left="-1418"/>
        <w:contextualSpacing/>
        <w:rPr>
          <w:b/>
          <w:color w:val="002060"/>
          <w:sz w:val="28"/>
          <w:szCs w:val="28"/>
        </w:rPr>
      </w:pPr>
      <w:r w:rsidRPr="0080541F">
        <w:rPr>
          <w:b/>
          <w:color w:val="002060"/>
          <w:sz w:val="28"/>
          <w:szCs w:val="28"/>
        </w:rPr>
        <w:t>8. Участие педагогов в методических объединениях</w:t>
      </w:r>
    </w:p>
    <w:p w:rsidR="0080541F" w:rsidRPr="0080541F" w:rsidRDefault="0080541F" w:rsidP="00960BCF">
      <w:pPr>
        <w:ind w:left="-1418" w:hanging="567"/>
        <w:rPr>
          <w:b/>
          <w:color w:val="002060"/>
          <w:sz w:val="28"/>
          <w:szCs w:val="28"/>
        </w:rPr>
      </w:pPr>
      <w:r w:rsidRPr="0080541F">
        <w:rPr>
          <w:b/>
          <w:color w:val="002060"/>
          <w:sz w:val="28"/>
          <w:szCs w:val="28"/>
        </w:rPr>
        <w:t xml:space="preserve">        9. Оценка учебно-методического обеспечения</w:t>
      </w:r>
    </w:p>
    <w:p w:rsidR="0080541F" w:rsidRPr="0080541F" w:rsidRDefault="0080541F" w:rsidP="0080541F">
      <w:pPr>
        <w:ind w:left="-1418"/>
        <w:rPr>
          <w:b/>
          <w:color w:val="002060"/>
          <w:sz w:val="28"/>
          <w:szCs w:val="28"/>
        </w:rPr>
      </w:pPr>
      <w:r w:rsidRPr="0080541F">
        <w:rPr>
          <w:b/>
          <w:color w:val="002060"/>
          <w:sz w:val="28"/>
          <w:szCs w:val="28"/>
        </w:rPr>
        <w:t>10. Оценка библиотечно – информационного обеспечения</w:t>
      </w:r>
    </w:p>
    <w:p w:rsidR="0080541F" w:rsidRPr="0080541F" w:rsidRDefault="0080541F" w:rsidP="0080541F">
      <w:pPr>
        <w:ind w:left="-1418"/>
        <w:rPr>
          <w:b/>
          <w:color w:val="002060"/>
          <w:sz w:val="28"/>
          <w:szCs w:val="28"/>
        </w:rPr>
      </w:pPr>
      <w:r w:rsidRPr="0080541F">
        <w:rPr>
          <w:b/>
          <w:color w:val="002060"/>
          <w:sz w:val="28"/>
          <w:szCs w:val="28"/>
        </w:rPr>
        <w:t>11. Материально – техническое обеспечение, благоустройства и освещенности</w:t>
      </w:r>
    </w:p>
    <w:p w:rsidR="0080541F" w:rsidRPr="0080541F" w:rsidRDefault="0080541F" w:rsidP="0080541F">
      <w:pPr>
        <w:pStyle w:val="a6"/>
        <w:ind w:left="-1418"/>
        <w:outlineLvl w:val="0"/>
        <w:rPr>
          <w:b/>
          <w:color w:val="002060"/>
          <w:sz w:val="28"/>
          <w:szCs w:val="28"/>
        </w:rPr>
      </w:pPr>
      <w:r w:rsidRPr="0080541F">
        <w:rPr>
          <w:b/>
          <w:color w:val="002060"/>
          <w:sz w:val="28"/>
          <w:szCs w:val="28"/>
        </w:rPr>
        <w:t>12. Работа МБДОУ в дистанционном режиме в условиях пандемии коронавируса</w:t>
      </w:r>
    </w:p>
    <w:p w:rsidR="0080541F" w:rsidRDefault="0080541F" w:rsidP="0080541F">
      <w:pPr>
        <w:pStyle w:val="a6"/>
        <w:ind w:left="-1418"/>
        <w:outlineLvl w:val="0"/>
        <w:rPr>
          <w:b/>
          <w:color w:val="002060"/>
          <w:sz w:val="28"/>
          <w:szCs w:val="28"/>
        </w:rPr>
      </w:pPr>
      <w:r w:rsidRPr="0080541F">
        <w:rPr>
          <w:b/>
          <w:color w:val="002060"/>
          <w:sz w:val="28"/>
          <w:szCs w:val="28"/>
        </w:rPr>
        <w:t>за 2020 год</w:t>
      </w:r>
    </w:p>
    <w:p w:rsidR="0080541F" w:rsidRPr="0080541F" w:rsidRDefault="0080541F" w:rsidP="0080541F">
      <w:pPr>
        <w:pStyle w:val="a6"/>
        <w:ind w:left="-1418"/>
        <w:outlineLvl w:val="0"/>
        <w:rPr>
          <w:b/>
          <w:color w:val="002060"/>
          <w:sz w:val="28"/>
          <w:szCs w:val="28"/>
        </w:rPr>
      </w:pPr>
      <w:r>
        <w:rPr>
          <w:b/>
          <w:color w:val="002060"/>
          <w:sz w:val="28"/>
          <w:szCs w:val="28"/>
        </w:rPr>
        <w:t xml:space="preserve">13. </w:t>
      </w:r>
      <w:r w:rsidRPr="0080541F">
        <w:rPr>
          <w:b/>
          <w:color w:val="002060"/>
          <w:sz w:val="28"/>
        </w:rPr>
        <w:t>Показатели деятельности дошкольной образовательной организации, подлежащей самообследованию</w:t>
      </w:r>
    </w:p>
    <w:p w:rsidR="0080541F" w:rsidRPr="0080541F" w:rsidRDefault="0080541F" w:rsidP="0080541F">
      <w:pPr>
        <w:ind w:left="-1560"/>
        <w:rPr>
          <w:b/>
          <w:color w:val="002060"/>
          <w:sz w:val="28"/>
          <w:szCs w:val="28"/>
        </w:rPr>
      </w:pPr>
    </w:p>
    <w:p w:rsidR="0080541F" w:rsidRPr="0080541F" w:rsidRDefault="0080541F" w:rsidP="0080541F">
      <w:pPr>
        <w:tabs>
          <w:tab w:val="center" w:pos="7938"/>
          <w:tab w:val="left" w:pos="11310"/>
        </w:tabs>
        <w:ind w:left="-1134"/>
        <w:contextualSpacing/>
        <w:rPr>
          <w:b/>
          <w:color w:val="002060"/>
          <w:sz w:val="32"/>
        </w:rPr>
      </w:pPr>
    </w:p>
    <w:p w:rsidR="00B127ED" w:rsidRPr="00EB34F1" w:rsidRDefault="00B127ED" w:rsidP="00B127ED">
      <w:pPr>
        <w:pStyle w:val="a6"/>
        <w:shd w:val="clear" w:color="auto" w:fill="FFFFFF"/>
        <w:ind w:left="-1134" w:firstLine="141"/>
        <w:outlineLvl w:val="0"/>
        <w:rPr>
          <w:b/>
          <w:bCs/>
          <w:color w:val="002060"/>
          <w:kern w:val="36"/>
        </w:rPr>
      </w:pPr>
    </w:p>
    <w:p w:rsidR="00B127ED" w:rsidRDefault="00B127ED"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Default="00D071FA" w:rsidP="003B30E5">
      <w:pPr>
        <w:pStyle w:val="22"/>
        <w:shd w:val="clear" w:color="auto" w:fill="auto"/>
        <w:spacing w:before="0" w:line="240" w:lineRule="auto"/>
        <w:ind w:hanging="1134"/>
        <w:contextualSpacing/>
        <w:jc w:val="left"/>
        <w:rPr>
          <w:sz w:val="24"/>
          <w:szCs w:val="24"/>
        </w:rPr>
      </w:pPr>
    </w:p>
    <w:p w:rsidR="00D071FA" w:rsidRPr="0002324F" w:rsidRDefault="00D071FA" w:rsidP="003B30E5">
      <w:pPr>
        <w:pStyle w:val="22"/>
        <w:shd w:val="clear" w:color="auto" w:fill="auto"/>
        <w:spacing w:before="0" w:line="240" w:lineRule="auto"/>
        <w:ind w:hanging="1134"/>
        <w:contextualSpacing/>
        <w:jc w:val="left"/>
        <w:rPr>
          <w:sz w:val="24"/>
          <w:szCs w:val="24"/>
        </w:rPr>
      </w:pPr>
    </w:p>
    <w:p w:rsidR="00E23D4A" w:rsidRPr="0002324F" w:rsidRDefault="00E23D4A" w:rsidP="00B04451">
      <w:pPr>
        <w:shd w:val="clear" w:color="auto" w:fill="FFFFFF"/>
        <w:contextualSpacing/>
        <w:jc w:val="center"/>
        <w:outlineLvl w:val="0"/>
        <w:rPr>
          <w:b/>
          <w:bCs/>
          <w:kern w:val="36"/>
        </w:rPr>
      </w:pPr>
    </w:p>
    <w:p w:rsidR="00E23D4A" w:rsidRPr="00EB34F1" w:rsidRDefault="00E23D4A" w:rsidP="00B127ED">
      <w:pPr>
        <w:pStyle w:val="a6"/>
        <w:numPr>
          <w:ilvl w:val="0"/>
          <w:numId w:val="17"/>
        </w:numPr>
        <w:shd w:val="clear" w:color="auto" w:fill="FFFFFF"/>
        <w:ind w:left="-1560" w:firstLine="0"/>
        <w:outlineLvl w:val="0"/>
        <w:rPr>
          <w:b/>
          <w:bCs/>
          <w:color w:val="002060"/>
          <w:kern w:val="36"/>
        </w:rPr>
      </w:pPr>
      <w:r w:rsidRPr="00EB34F1">
        <w:rPr>
          <w:b/>
          <w:bCs/>
          <w:color w:val="002060"/>
          <w:kern w:val="36"/>
        </w:rPr>
        <w:t>Общие сведения об организации</w:t>
      </w:r>
    </w:p>
    <w:p w:rsidR="00E23D4A" w:rsidRPr="0002324F" w:rsidRDefault="00E23D4A" w:rsidP="00B04451">
      <w:pPr>
        <w:shd w:val="clear" w:color="auto" w:fill="FFFFFF"/>
        <w:contextualSpacing/>
        <w:jc w:val="center"/>
        <w:outlineLvl w:val="0"/>
        <w:rPr>
          <w:b/>
          <w:bCs/>
          <w:kern w:val="36"/>
        </w:rPr>
      </w:pPr>
    </w:p>
    <w:tbl>
      <w:tblPr>
        <w:tblW w:w="5891" w:type="pct"/>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7"/>
        <w:gridCol w:w="7056"/>
      </w:tblGrid>
      <w:tr w:rsidR="00E23D4A" w:rsidRPr="00756AD9" w:rsidTr="003B30E5">
        <w:trPr>
          <w:trHeight w:val="426"/>
        </w:trPr>
        <w:tc>
          <w:tcPr>
            <w:tcW w:w="1776" w:type="pct"/>
            <w:vAlign w:val="center"/>
          </w:tcPr>
          <w:p w:rsidR="00E23D4A" w:rsidRPr="00756AD9" w:rsidRDefault="00E23D4A" w:rsidP="008E240F">
            <w:pPr>
              <w:contextualSpacing/>
              <w:rPr>
                <w:szCs w:val="20"/>
              </w:rPr>
            </w:pPr>
            <w:r w:rsidRPr="00756AD9">
              <w:rPr>
                <w:szCs w:val="20"/>
              </w:rPr>
              <w:t>Наименование образовательной организации</w:t>
            </w:r>
          </w:p>
        </w:tc>
        <w:tc>
          <w:tcPr>
            <w:tcW w:w="3224" w:type="pct"/>
            <w:vAlign w:val="center"/>
          </w:tcPr>
          <w:p w:rsidR="00E23D4A" w:rsidRPr="00756AD9" w:rsidRDefault="00E23D4A" w:rsidP="008E240F">
            <w:pPr>
              <w:shd w:val="clear" w:color="auto" w:fill="FFFFFF"/>
              <w:contextualSpacing/>
              <w:jc w:val="both"/>
            </w:pPr>
            <w:r w:rsidRPr="0002324F">
              <w:t xml:space="preserve">Муниципальное бюджетное дошкольное образовательное учреждение детский сад </w:t>
            </w:r>
            <w:r>
              <w:t>комбинированного вида №7 "Улыбка»</w:t>
            </w:r>
            <w:r w:rsidRPr="0002324F">
              <w:t>" г. Данилова Яро</w:t>
            </w:r>
            <w:r>
              <w:t>славской области</w:t>
            </w:r>
          </w:p>
        </w:tc>
      </w:tr>
      <w:tr w:rsidR="00E23D4A" w:rsidRPr="00756AD9" w:rsidTr="003B30E5">
        <w:trPr>
          <w:trHeight w:val="426"/>
        </w:trPr>
        <w:tc>
          <w:tcPr>
            <w:tcW w:w="1776" w:type="pct"/>
            <w:vAlign w:val="center"/>
          </w:tcPr>
          <w:p w:rsidR="00E23D4A" w:rsidRPr="00756AD9" w:rsidRDefault="00E23D4A" w:rsidP="008E240F">
            <w:pPr>
              <w:contextualSpacing/>
              <w:rPr>
                <w:szCs w:val="20"/>
              </w:rPr>
            </w:pPr>
            <w:r w:rsidRPr="00756AD9">
              <w:rPr>
                <w:szCs w:val="20"/>
              </w:rPr>
              <w:t>Руководитель</w:t>
            </w:r>
          </w:p>
        </w:tc>
        <w:tc>
          <w:tcPr>
            <w:tcW w:w="3224" w:type="pct"/>
            <w:vAlign w:val="center"/>
          </w:tcPr>
          <w:p w:rsidR="00E23D4A" w:rsidRPr="00756AD9" w:rsidRDefault="00E23D4A" w:rsidP="008E240F">
            <w:pPr>
              <w:contextualSpacing/>
              <w:rPr>
                <w:szCs w:val="20"/>
              </w:rPr>
            </w:pPr>
            <w:r>
              <w:rPr>
                <w:szCs w:val="20"/>
              </w:rPr>
              <w:t>Луковкина Светлана Владимировна</w:t>
            </w:r>
          </w:p>
        </w:tc>
      </w:tr>
      <w:tr w:rsidR="00E23D4A" w:rsidRPr="00756AD9" w:rsidTr="003B30E5">
        <w:trPr>
          <w:trHeight w:val="325"/>
        </w:trPr>
        <w:tc>
          <w:tcPr>
            <w:tcW w:w="1776" w:type="pct"/>
            <w:vAlign w:val="center"/>
          </w:tcPr>
          <w:p w:rsidR="00E23D4A" w:rsidRPr="00756AD9" w:rsidRDefault="00E23D4A" w:rsidP="008E240F">
            <w:pPr>
              <w:contextualSpacing/>
              <w:rPr>
                <w:szCs w:val="20"/>
              </w:rPr>
            </w:pPr>
            <w:r w:rsidRPr="00756AD9">
              <w:rPr>
                <w:szCs w:val="20"/>
              </w:rPr>
              <w:t>Адрес организации</w:t>
            </w:r>
          </w:p>
        </w:tc>
        <w:tc>
          <w:tcPr>
            <w:tcW w:w="3224" w:type="pct"/>
            <w:vAlign w:val="center"/>
          </w:tcPr>
          <w:p w:rsidR="00E23D4A" w:rsidRPr="00756AD9" w:rsidRDefault="00E23D4A" w:rsidP="008E240F">
            <w:pPr>
              <w:shd w:val="clear" w:color="auto" w:fill="FFFFFF"/>
              <w:contextualSpacing/>
              <w:jc w:val="both"/>
            </w:pPr>
            <w:r w:rsidRPr="0002324F">
              <w:t>152070, Ярославская</w:t>
            </w:r>
            <w:r>
              <w:t xml:space="preserve"> область, г. Данилов, пл. Преображенская,6</w:t>
            </w:r>
          </w:p>
        </w:tc>
      </w:tr>
      <w:tr w:rsidR="00E23D4A" w:rsidRPr="00756AD9" w:rsidTr="003B30E5">
        <w:trPr>
          <w:trHeight w:val="325"/>
        </w:trPr>
        <w:tc>
          <w:tcPr>
            <w:tcW w:w="1776" w:type="pct"/>
            <w:vAlign w:val="center"/>
          </w:tcPr>
          <w:p w:rsidR="00E23D4A" w:rsidRPr="00756AD9" w:rsidRDefault="00E23D4A" w:rsidP="008E240F">
            <w:pPr>
              <w:contextualSpacing/>
              <w:rPr>
                <w:szCs w:val="20"/>
              </w:rPr>
            </w:pPr>
            <w:r>
              <w:rPr>
                <w:szCs w:val="20"/>
              </w:rPr>
              <w:t>Телефон</w:t>
            </w:r>
          </w:p>
        </w:tc>
        <w:tc>
          <w:tcPr>
            <w:tcW w:w="3224" w:type="pct"/>
            <w:vAlign w:val="center"/>
          </w:tcPr>
          <w:p w:rsidR="00E23D4A" w:rsidRPr="00756AD9" w:rsidRDefault="00E23D4A" w:rsidP="008E240F">
            <w:pPr>
              <w:shd w:val="clear" w:color="auto" w:fill="FFFFFF"/>
              <w:contextualSpacing/>
              <w:jc w:val="both"/>
            </w:pPr>
            <w:r>
              <w:t>8 (48538) 5-14-64</w:t>
            </w:r>
          </w:p>
        </w:tc>
      </w:tr>
      <w:tr w:rsidR="00E23D4A" w:rsidRPr="00756AD9" w:rsidTr="003B30E5">
        <w:trPr>
          <w:trHeight w:val="281"/>
        </w:trPr>
        <w:tc>
          <w:tcPr>
            <w:tcW w:w="1776" w:type="pct"/>
            <w:vAlign w:val="center"/>
          </w:tcPr>
          <w:p w:rsidR="00E23D4A" w:rsidRPr="00756AD9" w:rsidRDefault="00E23D4A" w:rsidP="008E240F">
            <w:pPr>
              <w:contextualSpacing/>
              <w:rPr>
                <w:szCs w:val="20"/>
              </w:rPr>
            </w:pPr>
            <w:r w:rsidRPr="00756AD9">
              <w:rPr>
                <w:szCs w:val="20"/>
              </w:rPr>
              <w:t>Адрес электронной почты</w:t>
            </w:r>
          </w:p>
        </w:tc>
        <w:tc>
          <w:tcPr>
            <w:tcW w:w="3224" w:type="pct"/>
            <w:vAlign w:val="center"/>
          </w:tcPr>
          <w:p w:rsidR="00E23D4A" w:rsidRPr="00756AD9" w:rsidRDefault="00E23D4A" w:rsidP="008E240F">
            <w:pPr>
              <w:shd w:val="clear" w:color="auto" w:fill="FFFFFF"/>
              <w:contextualSpacing/>
              <w:jc w:val="both"/>
            </w:pPr>
            <w:r w:rsidRPr="00356B79">
              <w:rPr>
                <w:rStyle w:val="dropdown-user-namefirst-letter"/>
                <w:rFonts w:ascii="Arial" w:hAnsi="Arial" w:cs="Arial"/>
                <w:sz w:val="20"/>
                <w:szCs w:val="20"/>
                <w:shd w:val="clear" w:color="auto" w:fill="FFFFFF"/>
              </w:rPr>
              <w:t>l</w:t>
            </w:r>
            <w:r>
              <w:rPr>
                <w:rFonts w:ascii="Arial" w:hAnsi="Arial" w:cs="Arial"/>
                <w:color w:val="000000"/>
                <w:sz w:val="20"/>
                <w:szCs w:val="20"/>
                <w:shd w:val="clear" w:color="auto" w:fill="FFFFFF"/>
              </w:rPr>
              <w:t>ukovkina.swetlana@yandex.ru</w:t>
            </w:r>
          </w:p>
        </w:tc>
      </w:tr>
      <w:tr w:rsidR="00E23D4A" w:rsidRPr="00756AD9" w:rsidTr="003B30E5">
        <w:trPr>
          <w:trHeight w:val="281"/>
        </w:trPr>
        <w:tc>
          <w:tcPr>
            <w:tcW w:w="1776" w:type="pct"/>
            <w:vAlign w:val="center"/>
          </w:tcPr>
          <w:p w:rsidR="00E23D4A" w:rsidRPr="00756AD9" w:rsidRDefault="00E23D4A" w:rsidP="008E240F">
            <w:pPr>
              <w:contextualSpacing/>
              <w:rPr>
                <w:szCs w:val="20"/>
              </w:rPr>
            </w:pPr>
            <w:r w:rsidRPr="00756AD9">
              <w:rPr>
                <w:szCs w:val="20"/>
              </w:rPr>
              <w:t>Учредитель</w:t>
            </w:r>
          </w:p>
        </w:tc>
        <w:tc>
          <w:tcPr>
            <w:tcW w:w="3224" w:type="pct"/>
            <w:vAlign w:val="center"/>
          </w:tcPr>
          <w:p w:rsidR="00E23D4A" w:rsidRPr="00756AD9" w:rsidRDefault="00E23D4A" w:rsidP="008E240F">
            <w:pPr>
              <w:shd w:val="clear" w:color="auto" w:fill="FFFFFF"/>
              <w:contextualSpacing/>
              <w:jc w:val="both"/>
            </w:pPr>
            <w:r w:rsidRPr="0002324F">
              <w:t>Даниловский муниципальный район Ярославской обла</w:t>
            </w:r>
            <w:r>
              <w:t>сти</w:t>
            </w:r>
          </w:p>
        </w:tc>
      </w:tr>
      <w:tr w:rsidR="00E23D4A" w:rsidRPr="00756AD9" w:rsidTr="003B30E5">
        <w:trPr>
          <w:trHeight w:val="281"/>
        </w:trPr>
        <w:tc>
          <w:tcPr>
            <w:tcW w:w="1776" w:type="pct"/>
            <w:vAlign w:val="center"/>
          </w:tcPr>
          <w:p w:rsidR="00E23D4A" w:rsidRPr="00756AD9" w:rsidRDefault="00E23D4A" w:rsidP="008E240F">
            <w:pPr>
              <w:contextualSpacing/>
              <w:rPr>
                <w:szCs w:val="20"/>
              </w:rPr>
            </w:pPr>
            <w:r w:rsidRPr="00756AD9">
              <w:rPr>
                <w:szCs w:val="20"/>
              </w:rPr>
              <w:t>Дата создания</w:t>
            </w:r>
          </w:p>
        </w:tc>
        <w:tc>
          <w:tcPr>
            <w:tcW w:w="3224" w:type="pct"/>
            <w:vAlign w:val="center"/>
          </w:tcPr>
          <w:p w:rsidR="00E23D4A" w:rsidRPr="00756AD9" w:rsidRDefault="00E23D4A" w:rsidP="008E240F">
            <w:pPr>
              <w:shd w:val="clear" w:color="auto" w:fill="FFFFFF"/>
              <w:contextualSpacing/>
              <w:jc w:val="both"/>
            </w:pPr>
            <w:r>
              <w:t>1981 год</w:t>
            </w:r>
          </w:p>
        </w:tc>
      </w:tr>
      <w:tr w:rsidR="00E23D4A" w:rsidRPr="00756AD9" w:rsidTr="003B30E5">
        <w:trPr>
          <w:trHeight w:val="281"/>
        </w:trPr>
        <w:tc>
          <w:tcPr>
            <w:tcW w:w="1776" w:type="pct"/>
            <w:vAlign w:val="center"/>
          </w:tcPr>
          <w:p w:rsidR="00E23D4A" w:rsidRPr="00756AD9" w:rsidRDefault="00E23D4A" w:rsidP="008E240F">
            <w:pPr>
              <w:contextualSpacing/>
              <w:rPr>
                <w:szCs w:val="20"/>
              </w:rPr>
            </w:pPr>
            <w:r w:rsidRPr="00756AD9">
              <w:rPr>
                <w:szCs w:val="20"/>
              </w:rPr>
              <w:t>Лицензия</w:t>
            </w:r>
            <w:r>
              <w:rPr>
                <w:szCs w:val="20"/>
              </w:rPr>
              <w:t xml:space="preserve"> </w:t>
            </w:r>
            <w:r w:rsidRPr="0002324F">
              <w:t>на право ведения образовательной деятельности</w:t>
            </w:r>
          </w:p>
        </w:tc>
        <w:tc>
          <w:tcPr>
            <w:tcW w:w="3224" w:type="pct"/>
            <w:vAlign w:val="center"/>
          </w:tcPr>
          <w:p w:rsidR="00E23D4A" w:rsidRPr="0002324F" w:rsidRDefault="00E23D4A" w:rsidP="008E240F">
            <w:pPr>
              <w:contextualSpacing/>
            </w:pPr>
            <w:r>
              <w:t>серия 76Л02 № 0001230 бессрочно, от 14.10.2016</w:t>
            </w:r>
            <w:r w:rsidRPr="0002324F">
              <w:t>г.</w:t>
            </w:r>
          </w:p>
          <w:p w:rsidR="00E23D4A" w:rsidRDefault="00E23D4A" w:rsidP="008E240F">
            <w:pPr>
              <w:contextualSpacing/>
            </w:pPr>
            <w:r w:rsidRPr="0002324F">
              <w:t>Приложение № 1 к лицензии на осуществление образовательной деятельности серия 7</w:t>
            </w:r>
            <w:r>
              <w:t>6П01 № 0004224, от 14.10.2016.</w:t>
            </w:r>
          </w:p>
          <w:p w:rsidR="00E23D4A" w:rsidRPr="00756AD9" w:rsidRDefault="00E23D4A" w:rsidP="008E240F">
            <w:pPr>
              <w:contextualSpacing/>
            </w:pPr>
          </w:p>
        </w:tc>
      </w:tr>
    </w:tbl>
    <w:p w:rsidR="00E23D4A" w:rsidRPr="00AE1DE3" w:rsidRDefault="00E23D4A">
      <w:pPr>
        <w:rPr>
          <w:sz w:val="12"/>
        </w:rPr>
      </w:pPr>
    </w:p>
    <w:p w:rsidR="00E23D4A" w:rsidRPr="00B04451" w:rsidRDefault="00E23D4A" w:rsidP="00BE1CA3">
      <w:pPr>
        <w:ind w:left="-1701"/>
        <w:jc w:val="both"/>
      </w:pPr>
      <w:r w:rsidRPr="00B04451">
        <w:t>Муниципальное бюджетное дошкольн</w:t>
      </w:r>
      <w:r>
        <w:t xml:space="preserve">ое образовательное учреждение детский сад комбинированного вида №7 «Улыбка» </w:t>
      </w:r>
      <w:r w:rsidRPr="00B04451">
        <w:t>(далее – Детский сад) расположено в жилом районе города вдали от производящих предприятий и то</w:t>
      </w:r>
      <w:r>
        <w:t>рговых мест.  Общая площадь здания 874</w:t>
      </w:r>
      <w:r w:rsidRPr="00B04451">
        <w:t xml:space="preserve"> кв. м, из них площадь помещений, используемых непосредственно для нужд образовательного процесса, </w:t>
      </w:r>
      <w:r>
        <w:t>842</w:t>
      </w:r>
      <w:r w:rsidRPr="00B04451">
        <w:t xml:space="preserve"> кв. м.</w:t>
      </w:r>
    </w:p>
    <w:p w:rsidR="0047023F" w:rsidRPr="0047023F" w:rsidRDefault="0047023F" w:rsidP="00BE1CA3">
      <w:pPr>
        <w:ind w:left="-1701"/>
        <w:jc w:val="both"/>
        <w:rPr>
          <w:b/>
          <w:color w:val="002060"/>
          <w:sz w:val="12"/>
        </w:rPr>
      </w:pPr>
    </w:p>
    <w:p w:rsidR="00E23D4A" w:rsidRPr="00B04451" w:rsidRDefault="00E23D4A" w:rsidP="00BE1CA3">
      <w:pPr>
        <w:ind w:left="-1701"/>
        <w:jc w:val="both"/>
      </w:pPr>
      <w:r w:rsidRPr="00740B68">
        <w:rPr>
          <w:b/>
          <w:color w:val="002060"/>
        </w:rPr>
        <w:t>Цель деятельности детского сада</w:t>
      </w:r>
      <w:r w:rsidRPr="00740B68">
        <w:rPr>
          <w:color w:val="002060"/>
        </w:rPr>
        <w:t xml:space="preserve"> </w:t>
      </w:r>
      <w:r w:rsidRPr="00B04451">
        <w:t>– осуществление образовательной деятельности по реализации образовательных программ дошкольного образования.</w:t>
      </w:r>
    </w:p>
    <w:p w:rsidR="00E23D4A" w:rsidRPr="00B42847" w:rsidRDefault="00E23D4A" w:rsidP="00BE1CA3">
      <w:pPr>
        <w:ind w:left="-1701"/>
        <w:jc w:val="both"/>
        <w:rPr>
          <w:sz w:val="8"/>
        </w:rPr>
      </w:pPr>
      <w:r>
        <w:t xml:space="preserve">        </w:t>
      </w:r>
    </w:p>
    <w:p w:rsidR="0047023F" w:rsidRPr="0047023F" w:rsidRDefault="0047023F" w:rsidP="00BE1CA3">
      <w:pPr>
        <w:ind w:left="-1701"/>
        <w:jc w:val="both"/>
        <w:rPr>
          <w:b/>
          <w:color w:val="002060"/>
          <w:sz w:val="12"/>
        </w:rPr>
      </w:pPr>
    </w:p>
    <w:p w:rsidR="00E23D4A" w:rsidRDefault="00E23D4A" w:rsidP="00BE1CA3">
      <w:pPr>
        <w:ind w:left="-1701"/>
        <w:jc w:val="both"/>
      </w:pPr>
      <w:r w:rsidRPr="00740B68">
        <w:rPr>
          <w:b/>
          <w:color w:val="002060"/>
        </w:rPr>
        <w:t>Предметом деятельности детского сада</w:t>
      </w:r>
      <w:r w:rsidRPr="00740B68">
        <w:rPr>
          <w:color w:val="002060"/>
        </w:rPr>
        <w:t xml:space="preserve"> </w:t>
      </w:r>
      <w:r w:rsidRPr="00B04451">
        <w:t>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47023F" w:rsidRPr="0047023F" w:rsidRDefault="0047023F" w:rsidP="00BE1CA3">
      <w:pPr>
        <w:ind w:left="-1701"/>
        <w:jc w:val="both"/>
        <w:rPr>
          <w:b/>
          <w:color w:val="002060"/>
          <w:sz w:val="12"/>
        </w:rPr>
      </w:pPr>
    </w:p>
    <w:p w:rsidR="00E23D4A" w:rsidRPr="00740B68" w:rsidRDefault="00E23D4A" w:rsidP="00BE1CA3">
      <w:pPr>
        <w:ind w:left="-1701"/>
        <w:jc w:val="both"/>
        <w:rPr>
          <w:b/>
          <w:color w:val="002060"/>
        </w:rPr>
      </w:pPr>
      <w:r w:rsidRPr="00740B68">
        <w:rPr>
          <w:b/>
          <w:color w:val="002060"/>
        </w:rPr>
        <w:t xml:space="preserve">Сведения об администрации ДОУ: </w:t>
      </w:r>
    </w:p>
    <w:p w:rsidR="00E23D4A" w:rsidRDefault="00E23D4A" w:rsidP="00BE1CA3">
      <w:pPr>
        <w:ind w:left="-1701"/>
        <w:jc w:val="both"/>
      </w:pPr>
      <w:r>
        <w:t>Заведующий: Луковкина Светлана Владимировна, образование высшее педагогическое, высшая квалификационная категория</w:t>
      </w:r>
    </w:p>
    <w:p w:rsidR="00E23D4A" w:rsidRDefault="00E23D4A" w:rsidP="00BE1CA3">
      <w:pPr>
        <w:ind w:left="-1701"/>
        <w:jc w:val="both"/>
      </w:pPr>
      <w:r>
        <w:t>Старший воспитатель: Семёнова Ирина Владимировна, высшее педагогическое образование, высшая квалификационная категория</w:t>
      </w:r>
    </w:p>
    <w:p w:rsidR="00E23D4A" w:rsidRDefault="00E23D4A" w:rsidP="00BE1CA3">
      <w:pPr>
        <w:ind w:left="-1701"/>
        <w:jc w:val="both"/>
      </w:pPr>
      <w:r>
        <w:t>Завхоз: Приказчикова Наталия Сергеевна, средне - специальное.</w:t>
      </w:r>
    </w:p>
    <w:p w:rsidR="0047023F" w:rsidRPr="0047023F" w:rsidRDefault="0047023F" w:rsidP="00BE1CA3">
      <w:pPr>
        <w:ind w:left="-1701"/>
        <w:jc w:val="both"/>
        <w:rPr>
          <w:b/>
          <w:color w:val="002060"/>
          <w:sz w:val="12"/>
        </w:rPr>
      </w:pPr>
    </w:p>
    <w:p w:rsidR="0047023F" w:rsidRDefault="0047023F" w:rsidP="00BE1CA3">
      <w:pPr>
        <w:ind w:left="-1701"/>
        <w:jc w:val="both"/>
        <w:rPr>
          <w:b/>
          <w:color w:val="002060"/>
        </w:rPr>
      </w:pPr>
      <w:r w:rsidRPr="0047023F">
        <w:rPr>
          <w:b/>
          <w:color w:val="002060"/>
        </w:rPr>
        <w:t>Приоритетными направлениями управленческой деятельности являются:</w:t>
      </w:r>
    </w:p>
    <w:p w:rsidR="0047023F" w:rsidRDefault="0047023F" w:rsidP="00BE1CA3">
      <w:pPr>
        <w:ind w:left="-1701"/>
        <w:jc w:val="both"/>
      </w:pPr>
      <w:r>
        <w:t xml:space="preserve"> </w:t>
      </w:r>
      <w:r>
        <w:t xml:space="preserve">- </w:t>
      </w:r>
      <w:r>
        <w:t xml:space="preserve">совершенствование безопасного образовательного пространства учреждения; </w:t>
      </w:r>
    </w:p>
    <w:p w:rsidR="0047023F" w:rsidRDefault="0047023F" w:rsidP="00BE1CA3">
      <w:pPr>
        <w:ind w:left="-1701"/>
        <w:jc w:val="both"/>
      </w:pPr>
      <w:r>
        <w:t xml:space="preserve">- </w:t>
      </w:r>
      <w:r>
        <w:t>совершенствования форм участия сотрудников в управлении учреждением;</w:t>
      </w:r>
    </w:p>
    <w:p w:rsidR="0047023F" w:rsidRDefault="0047023F" w:rsidP="00BE1CA3">
      <w:pPr>
        <w:ind w:left="-1701"/>
        <w:jc w:val="both"/>
      </w:pPr>
      <w:r>
        <w:t xml:space="preserve"> </w:t>
      </w:r>
      <w:r>
        <w:t xml:space="preserve">- </w:t>
      </w:r>
      <w:r>
        <w:t xml:space="preserve">создание эффективной системы мотивации педагогического коллектива на инновационные процессы в детском саду через вовлечение в работу творческих групп, участие в социально-значимых проектах; </w:t>
      </w:r>
    </w:p>
    <w:p w:rsidR="0047023F" w:rsidRDefault="0047023F" w:rsidP="00BE1CA3">
      <w:pPr>
        <w:ind w:left="-1701"/>
        <w:jc w:val="both"/>
      </w:pPr>
      <w:r>
        <w:t xml:space="preserve">- </w:t>
      </w:r>
      <w:r>
        <w:t xml:space="preserve">создание системы повышения квалификации, переподготовки и самообразования педагогов; рост уровня профессиональной компетенции работников; </w:t>
      </w:r>
    </w:p>
    <w:p w:rsidR="0047023F" w:rsidRDefault="0047023F" w:rsidP="00BE1CA3">
      <w:pPr>
        <w:ind w:left="-1701"/>
        <w:jc w:val="both"/>
      </w:pPr>
      <w:r>
        <w:t xml:space="preserve">- </w:t>
      </w:r>
      <w:r>
        <w:t>формирование и ук</w:t>
      </w:r>
      <w:r>
        <w:t>репление корпоративной культуры;</w:t>
      </w:r>
    </w:p>
    <w:p w:rsidR="0047023F" w:rsidRPr="00B04451" w:rsidRDefault="0047023F" w:rsidP="00BE1CA3">
      <w:pPr>
        <w:ind w:left="-1701"/>
        <w:jc w:val="both"/>
      </w:pPr>
      <w:r>
        <w:t xml:space="preserve">- </w:t>
      </w:r>
      <w:r>
        <w:t>привлечение родителей (законных представителей) к сотрудничеству при реализации индивидуальных траекторий развития детей.</w:t>
      </w:r>
    </w:p>
    <w:p w:rsidR="00E23D4A" w:rsidRPr="0047023F" w:rsidRDefault="00E23D4A" w:rsidP="002C02D8">
      <w:pPr>
        <w:jc w:val="both"/>
        <w:rPr>
          <w:b/>
          <w:color w:val="002060"/>
          <w:sz w:val="12"/>
        </w:rPr>
      </w:pPr>
    </w:p>
    <w:p w:rsidR="00E23D4A" w:rsidRPr="00740B68" w:rsidRDefault="00E23D4A" w:rsidP="00BE1CA3">
      <w:pPr>
        <w:ind w:left="-1701"/>
        <w:jc w:val="both"/>
        <w:rPr>
          <w:color w:val="002060"/>
        </w:rPr>
      </w:pPr>
      <w:r w:rsidRPr="00740B68">
        <w:rPr>
          <w:b/>
          <w:color w:val="002060"/>
        </w:rPr>
        <w:t>Режим работы детского сада</w:t>
      </w:r>
      <w:r w:rsidRPr="00740B68">
        <w:rPr>
          <w:color w:val="002060"/>
        </w:rPr>
        <w:t>:</w:t>
      </w:r>
    </w:p>
    <w:p w:rsidR="00E23D4A" w:rsidRDefault="00E23D4A" w:rsidP="00BE1CA3">
      <w:pPr>
        <w:shd w:val="clear" w:color="auto" w:fill="FFFFFF"/>
        <w:autoSpaceDE w:val="0"/>
        <w:autoSpaceDN w:val="0"/>
        <w:adjustRightInd w:val="0"/>
        <w:ind w:left="-1701"/>
        <w:contextualSpacing/>
        <w:jc w:val="both"/>
      </w:pPr>
      <w:r>
        <w:t xml:space="preserve">2 </w:t>
      </w:r>
      <w:r w:rsidRPr="0002324F">
        <w:t>групп</w:t>
      </w:r>
      <w:r>
        <w:t>ы</w:t>
      </w:r>
      <w:r w:rsidRPr="0002324F">
        <w:t xml:space="preserve"> -10,5</w:t>
      </w:r>
      <w:r>
        <w:t xml:space="preserve"> </w:t>
      </w:r>
      <w:r w:rsidRPr="0002324F">
        <w:t>часов (с 7.30 до 18</w:t>
      </w:r>
      <w:r>
        <w:t xml:space="preserve">.00), </w:t>
      </w:r>
    </w:p>
    <w:p w:rsidR="00E23D4A" w:rsidRDefault="00E23D4A" w:rsidP="00BE1CA3">
      <w:pPr>
        <w:shd w:val="clear" w:color="auto" w:fill="FFFFFF"/>
        <w:autoSpaceDE w:val="0"/>
        <w:autoSpaceDN w:val="0"/>
        <w:adjustRightInd w:val="0"/>
        <w:ind w:left="-1701"/>
        <w:contextualSpacing/>
        <w:jc w:val="both"/>
      </w:pPr>
      <w:r>
        <w:t xml:space="preserve">2 группы </w:t>
      </w:r>
      <w:r w:rsidRPr="0002324F">
        <w:t>- 12 часов (с 7.00 до 19.00)</w:t>
      </w:r>
      <w:r>
        <w:t xml:space="preserve">, </w:t>
      </w:r>
    </w:p>
    <w:p w:rsidR="00E23D4A" w:rsidRPr="0002324F" w:rsidRDefault="00E23D4A" w:rsidP="00BE1CA3">
      <w:pPr>
        <w:shd w:val="clear" w:color="auto" w:fill="FFFFFF"/>
        <w:autoSpaceDE w:val="0"/>
        <w:autoSpaceDN w:val="0"/>
        <w:adjustRightInd w:val="0"/>
        <w:ind w:left="-1701"/>
        <w:contextualSpacing/>
        <w:jc w:val="both"/>
        <w:rPr>
          <w:color w:val="000000"/>
        </w:rPr>
      </w:pPr>
      <w:r>
        <w:t>1 группа – 10 часов (7.30. – 17.30.).</w:t>
      </w:r>
      <w:r w:rsidRPr="0002324F">
        <w:rPr>
          <w:color w:val="000000"/>
        </w:rPr>
        <w:t xml:space="preserve"> </w:t>
      </w:r>
    </w:p>
    <w:p w:rsidR="00E23D4A" w:rsidRPr="00BE1CA3" w:rsidRDefault="00E23D4A" w:rsidP="00BE1CA3">
      <w:pPr>
        <w:shd w:val="clear" w:color="auto" w:fill="FFFFFF"/>
        <w:autoSpaceDE w:val="0"/>
        <w:autoSpaceDN w:val="0"/>
        <w:adjustRightInd w:val="0"/>
        <w:ind w:left="-1701"/>
        <w:contextualSpacing/>
        <w:jc w:val="both"/>
        <w:rPr>
          <w:b/>
          <w:color w:val="002060"/>
          <w:sz w:val="8"/>
        </w:rPr>
      </w:pPr>
    </w:p>
    <w:p w:rsidR="00E23D4A" w:rsidRDefault="00E23D4A" w:rsidP="00BE1CA3">
      <w:pPr>
        <w:shd w:val="clear" w:color="auto" w:fill="FFFFFF"/>
        <w:autoSpaceDE w:val="0"/>
        <w:autoSpaceDN w:val="0"/>
        <w:adjustRightInd w:val="0"/>
        <w:ind w:left="-1701"/>
        <w:contextualSpacing/>
        <w:jc w:val="both"/>
        <w:rPr>
          <w:color w:val="000000"/>
        </w:rPr>
      </w:pPr>
      <w:r w:rsidRPr="00740B68">
        <w:rPr>
          <w:b/>
          <w:color w:val="002060"/>
        </w:rPr>
        <w:t>Выходные дни</w:t>
      </w:r>
      <w:r w:rsidRPr="00740B68">
        <w:rPr>
          <w:color w:val="002060"/>
        </w:rPr>
        <w:t xml:space="preserve"> </w:t>
      </w:r>
      <w:r w:rsidRPr="0002324F">
        <w:rPr>
          <w:color w:val="000000"/>
        </w:rPr>
        <w:t>– суббота, воскресенье, нерабочие праздничные дни, установленные законодательством Российской Федерации.</w:t>
      </w:r>
    </w:p>
    <w:p w:rsidR="00E23D4A" w:rsidRPr="00BE1CA3" w:rsidRDefault="00E23D4A" w:rsidP="00BE1CA3">
      <w:pPr>
        <w:shd w:val="clear" w:color="auto" w:fill="FFFFFF"/>
        <w:autoSpaceDE w:val="0"/>
        <w:autoSpaceDN w:val="0"/>
        <w:adjustRightInd w:val="0"/>
        <w:ind w:left="-1701"/>
        <w:contextualSpacing/>
        <w:jc w:val="both"/>
        <w:rPr>
          <w:b/>
          <w:color w:val="002060"/>
          <w:sz w:val="8"/>
        </w:rPr>
      </w:pPr>
    </w:p>
    <w:p w:rsidR="00E23D4A" w:rsidRDefault="00E23D4A" w:rsidP="00BE1CA3">
      <w:pPr>
        <w:shd w:val="clear" w:color="auto" w:fill="FFFFFF"/>
        <w:autoSpaceDE w:val="0"/>
        <w:autoSpaceDN w:val="0"/>
        <w:adjustRightInd w:val="0"/>
        <w:ind w:left="-1701"/>
        <w:contextualSpacing/>
        <w:jc w:val="both"/>
      </w:pPr>
      <w:r w:rsidRPr="00740B68">
        <w:rPr>
          <w:b/>
          <w:color w:val="002060"/>
        </w:rPr>
        <w:t>Форма обучения</w:t>
      </w:r>
      <w:r>
        <w:t>: очная</w:t>
      </w:r>
    </w:p>
    <w:p w:rsidR="00E23D4A" w:rsidRPr="00BE1CA3" w:rsidRDefault="00E23D4A" w:rsidP="00BE1CA3">
      <w:pPr>
        <w:shd w:val="clear" w:color="auto" w:fill="FFFFFF"/>
        <w:autoSpaceDE w:val="0"/>
        <w:autoSpaceDN w:val="0"/>
        <w:adjustRightInd w:val="0"/>
        <w:ind w:left="-1701"/>
        <w:contextualSpacing/>
        <w:jc w:val="both"/>
        <w:rPr>
          <w:sz w:val="8"/>
        </w:rPr>
      </w:pPr>
    </w:p>
    <w:p w:rsidR="00E23D4A" w:rsidRDefault="00E23D4A" w:rsidP="00BE1CA3">
      <w:pPr>
        <w:shd w:val="clear" w:color="auto" w:fill="FFFFFF"/>
        <w:autoSpaceDE w:val="0"/>
        <w:autoSpaceDN w:val="0"/>
        <w:adjustRightInd w:val="0"/>
        <w:ind w:left="-1701"/>
        <w:contextualSpacing/>
        <w:jc w:val="both"/>
      </w:pPr>
      <w:r>
        <w:t xml:space="preserve"> </w:t>
      </w:r>
      <w:r w:rsidRPr="00740B68">
        <w:rPr>
          <w:b/>
          <w:color w:val="002060"/>
        </w:rPr>
        <w:t>Срок обучения</w:t>
      </w:r>
      <w:r>
        <w:t xml:space="preserve">: 5 лет </w:t>
      </w:r>
    </w:p>
    <w:p w:rsidR="00E23D4A" w:rsidRPr="0047023F" w:rsidRDefault="00E23D4A" w:rsidP="00BE1CA3">
      <w:pPr>
        <w:shd w:val="clear" w:color="auto" w:fill="FFFFFF"/>
        <w:autoSpaceDE w:val="0"/>
        <w:autoSpaceDN w:val="0"/>
        <w:adjustRightInd w:val="0"/>
        <w:ind w:left="-1701"/>
        <w:contextualSpacing/>
        <w:jc w:val="both"/>
        <w:rPr>
          <w:b/>
          <w:color w:val="002060"/>
          <w:sz w:val="12"/>
        </w:rPr>
      </w:pPr>
    </w:p>
    <w:p w:rsidR="00E23D4A" w:rsidRDefault="00E23D4A" w:rsidP="00BE1CA3">
      <w:pPr>
        <w:shd w:val="clear" w:color="auto" w:fill="FFFFFF"/>
        <w:autoSpaceDE w:val="0"/>
        <w:autoSpaceDN w:val="0"/>
        <w:adjustRightInd w:val="0"/>
        <w:ind w:left="-1701"/>
        <w:contextualSpacing/>
        <w:jc w:val="both"/>
      </w:pPr>
      <w:r w:rsidRPr="00740B68">
        <w:rPr>
          <w:b/>
          <w:color w:val="002060"/>
        </w:rPr>
        <w:t>Язык обучения</w:t>
      </w:r>
      <w:r>
        <w:t>: русский</w:t>
      </w:r>
    </w:p>
    <w:p w:rsidR="00E23D4A" w:rsidRPr="00BE1CA3" w:rsidRDefault="00E23D4A" w:rsidP="00BE1CA3">
      <w:pPr>
        <w:shd w:val="clear" w:color="auto" w:fill="FFFFFF"/>
        <w:autoSpaceDE w:val="0"/>
        <w:autoSpaceDN w:val="0"/>
        <w:adjustRightInd w:val="0"/>
        <w:ind w:left="-1701"/>
        <w:contextualSpacing/>
        <w:jc w:val="both"/>
        <w:rPr>
          <w:sz w:val="8"/>
        </w:rPr>
      </w:pPr>
    </w:p>
    <w:p w:rsidR="0047023F" w:rsidRDefault="0047023F" w:rsidP="00BE1CA3">
      <w:pPr>
        <w:shd w:val="clear" w:color="auto" w:fill="FFFFFF"/>
        <w:autoSpaceDE w:val="0"/>
        <w:autoSpaceDN w:val="0"/>
        <w:adjustRightInd w:val="0"/>
        <w:ind w:left="-1701"/>
        <w:contextualSpacing/>
        <w:jc w:val="both"/>
      </w:pPr>
    </w:p>
    <w:p w:rsidR="0047023F" w:rsidRDefault="0047023F" w:rsidP="00BE1CA3">
      <w:pPr>
        <w:shd w:val="clear" w:color="auto" w:fill="FFFFFF"/>
        <w:autoSpaceDE w:val="0"/>
        <w:autoSpaceDN w:val="0"/>
        <w:adjustRightInd w:val="0"/>
        <w:ind w:left="-1701"/>
        <w:contextualSpacing/>
        <w:jc w:val="both"/>
      </w:pPr>
    </w:p>
    <w:p w:rsidR="00E23D4A" w:rsidRPr="00BE1CA3" w:rsidRDefault="00E23D4A" w:rsidP="00BE1CA3">
      <w:pPr>
        <w:shd w:val="clear" w:color="auto" w:fill="FFFFFF"/>
        <w:autoSpaceDE w:val="0"/>
        <w:autoSpaceDN w:val="0"/>
        <w:adjustRightInd w:val="0"/>
        <w:ind w:left="-1701"/>
        <w:contextualSpacing/>
        <w:jc w:val="both"/>
        <w:rPr>
          <w:b/>
        </w:rPr>
      </w:pPr>
      <w:r>
        <w:t xml:space="preserve">В ДОУ, в группу «Ромашка» принимаются дети от 1,5 до 7 лет с нарушением опорно - двигательного аппарата </w:t>
      </w:r>
      <w:r w:rsidRPr="00BE1CA3">
        <w:t xml:space="preserve">по заключению врачебной комиссии. </w:t>
      </w:r>
    </w:p>
    <w:p w:rsidR="00E23D4A" w:rsidRPr="00BE1CA3" w:rsidRDefault="00E23D4A" w:rsidP="00BE1CA3">
      <w:pPr>
        <w:ind w:left="-1701"/>
        <w:jc w:val="both"/>
        <w:rPr>
          <w:b/>
          <w:i/>
          <w:sz w:val="8"/>
        </w:rPr>
      </w:pPr>
    </w:p>
    <w:p w:rsidR="002C02D8" w:rsidRPr="00B42847" w:rsidRDefault="00E23D4A" w:rsidP="00D27FAC">
      <w:pPr>
        <w:ind w:left="-1701"/>
        <w:jc w:val="both"/>
        <w:rPr>
          <w:b/>
          <w:i/>
          <w:color w:val="000000"/>
        </w:rPr>
      </w:pPr>
      <w:r w:rsidRPr="00B42847">
        <w:rPr>
          <w:b/>
          <w:i/>
        </w:rPr>
        <w:t>Вывод</w:t>
      </w:r>
      <w:r w:rsidRPr="00B42847">
        <w:rPr>
          <w:b/>
          <w:i/>
          <w:color w:val="000000"/>
        </w:rPr>
        <w:t>: ДОУ зарегистрировано и функционирует в соответствии с нормативными документами в сфере образования Российской Федерации.</w:t>
      </w:r>
    </w:p>
    <w:p w:rsidR="00B127ED" w:rsidRDefault="00B127ED" w:rsidP="00B127ED">
      <w:pPr>
        <w:pStyle w:val="a6"/>
        <w:widowControl w:val="0"/>
        <w:ind w:left="0"/>
        <w:rPr>
          <w:b/>
        </w:rPr>
      </w:pPr>
    </w:p>
    <w:p w:rsidR="00E23D4A" w:rsidRPr="00B04451" w:rsidRDefault="00E23D4A" w:rsidP="00B127ED">
      <w:pPr>
        <w:pStyle w:val="a6"/>
        <w:widowControl w:val="0"/>
        <w:numPr>
          <w:ilvl w:val="0"/>
          <w:numId w:val="17"/>
        </w:numPr>
        <w:ind w:hanging="1352"/>
        <w:rPr>
          <w:b/>
        </w:rPr>
      </w:pPr>
      <w:r w:rsidRPr="00EB34F1">
        <w:rPr>
          <w:b/>
          <w:color w:val="002060"/>
        </w:rPr>
        <w:t>Система управления организации</w:t>
      </w:r>
    </w:p>
    <w:p w:rsidR="00E23D4A" w:rsidRPr="00FA3E0F" w:rsidRDefault="00E23D4A" w:rsidP="00BE1CA3">
      <w:pPr>
        <w:widowControl w:val="0"/>
        <w:ind w:left="-1701"/>
        <w:jc w:val="both"/>
      </w:pPr>
      <w:r>
        <w:t xml:space="preserve">  </w:t>
      </w:r>
      <w:r w:rsidRPr="00FA3E0F">
        <w:t xml:space="preserve">Управление детским садом осуществляется в соответствии с Законом Российской Федерации </w:t>
      </w:r>
      <w:r w:rsidRPr="00FA3E0F">
        <w:rPr>
          <w:lang w:eastAsia="en-US"/>
        </w:rPr>
        <w:t>«Об образовании в Российской Федерации» от 29.12.2012 г. № 273</w:t>
      </w:r>
      <w:r w:rsidRPr="00FA3E0F">
        <w:t>, иными законодательным</w:t>
      </w:r>
      <w:r>
        <w:t xml:space="preserve">и актами Российской Федерации, </w:t>
      </w:r>
      <w:r w:rsidRPr="00FA3E0F">
        <w:t>Уставом.</w:t>
      </w:r>
    </w:p>
    <w:p w:rsidR="00E23D4A" w:rsidRDefault="00E23D4A" w:rsidP="00BE1CA3">
      <w:pPr>
        <w:widowControl w:val="0"/>
        <w:ind w:left="-1701"/>
        <w:jc w:val="both"/>
      </w:pPr>
      <w:r w:rsidRPr="00B04451">
        <w:t>Управление Детским садом строится на принципах единоначалия и коллегиальности.</w:t>
      </w:r>
    </w:p>
    <w:p w:rsidR="00E23D4A" w:rsidRDefault="00E23D4A" w:rsidP="00BE1CA3">
      <w:pPr>
        <w:widowControl w:val="0"/>
        <w:ind w:left="-1701"/>
        <w:jc w:val="both"/>
      </w:pPr>
      <w:r>
        <w:t xml:space="preserve"> </w:t>
      </w:r>
      <w:r w:rsidRPr="00B04451">
        <w:t xml:space="preserve">Коллегиальными органами управления являются: </w:t>
      </w:r>
      <w:r>
        <w:t>Совет родителей</w:t>
      </w:r>
      <w:r w:rsidRPr="00B04451">
        <w:t>, педагогический совет, общее собрание работников. Единоличным исполнительным органом является руководитель – заведующий.</w:t>
      </w:r>
    </w:p>
    <w:p w:rsidR="00E23D4A" w:rsidRPr="0002324F" w:rsidRDefault="00E23D4A" w:rsidP="00BE1CA3">
      <w:pPr>
        <w:shd w:val="clear" w:color="auto" w:fill="FFFFFF"/>
        <w:ind w:left="-1701"/>
        <w:contextualSpacing/>
        <w:jc w:val="both"/>
      </w:pPr>
      <w:r w:rsidRPr="0002324F">
        <w:t>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w:t>
      </w:r>
    </w:p>
    <w:p w:rsidR="00E23D4A" w:rsidRPr="0002324F" w:rsidRDefault="00E23D4A" w:rsidP="00BE1CA3">
      <w:pPr>
        <w:shd w:val="clear" w:color="auto" w:fill="FFFFFF"/>
        <w:ind w:left="-1701"/>
        <w:contextualSpacing/>
      </w:pPr>
      <w:r w:rsidRPr="0002324F">
        <w:t>Руководство дошкольным образовательным учреждением регламентируется нормативно – правовыми и локальными документами.</w:t>
      </w:r>
    </w:p>
    <w:p w:rsidR="00E23D4A" w:rsidRPr="0002324F" w:rsidRDefault="00E23D4A" w:rsidP="00BE1CA3">
      <w:pPr>
        <w:numPr>
          <w:ilvl w:val="0"/>
          <w:numId w:val="5"/>
        </w:numPr>
        <w:shd w:val="clear" w:color="auto" w:fill="FFFFFF"/>
        <w:tabs>
          <w:tab w:val="clear" w:pos="720"/>
          <w:tab w:val="num" w:pos="-567"/>
        </w:tabs>
        <w:ind w:left="-1701" w:firstLine="0"/>
        <w:contextualSpacing/>
        <w:jc w:val="both"/>
      </w:pPr>
      <w:r w:rsidRPr="0002324F">
        <w:t>Федеральным законом «Об образовании».</w:t>
      </w:r>
    </w:p>
    <w:p w:rsidR="00E23D4A" w:rsidRPr="0002324F" w:rsidRDefault="00E23D4A" w:rsidP="00BE1CA3">
      <w:pPr>
        <w:numPr>
          <w:ilvl w:val="0"/>
          <w:numId w:val="5"/>
        </w:numPr>
        <w:shd w:val="clear" w:color="auto" w:fill="FFFFFF"/>
        <w:tabs>
          <w:tab w:val="clear" w:pos="720"/>
          <w:tab w:val="num" w:pos="-567"/>
        </w:tabs>
        <w:ind w:left="-1701" w:firstLine="0"/>
        <w:contextualSpacing/>
        <w:jc w:val="both"/>
      </w:pPr>
      <w:r w:rsidRPr="0002324F">
        <w:t>Федеральным законом «Об основных гарантиях прав ребенка Российской Федерации».</w:t>
      </w:r>
    </w:p>
    <w:p w:rsidR="00E23D4A" w:rsidRPr="0002324F" w:rsidRDefault="00E23D4A" w:rsidP="00BE1CA3">
      <w:pPr>
        <w:numPr>
          <w:ilvl w:val="0"/>
          <w:numId w:val="5"/>
        </w:numPr>
        <w:shd w:val="clear" w:color="auto" w:fill="FFFFFF"/>
        <w:tabs>
          <w:tab w:val="clear" w:pos="720"/>
          <w:tab w:val="num" w:pos="-567"/>
        </w:tabs>
        <w:ind w:left="-1701" w:firstLine="0"/>
        <w:contextualSpacing/>
        <w:jc w:val="both"/>
      </w:pPr>
      <w:r w:rsidRPr="0002324F">
        <w:t>Конвенцией ООН о правах ребенка.</w:t>
      </w:r>
    </w:p>
    <w:p w:rsidR="00E23D4A" w:rsidRPr="0002324F" w:rsidRDefault="00E23D4A" w:rsidP="00BE1CA3">
      <w:pPr>
        <w:numPr>
          <w:ilvl w:val="0"/>
          <w:numId w:val="5"/>
        </w:numPr>
        <w:shd w:val="clear" w:color="auto" w:fill="FFFFFF"/>
        <w:tabs>
          <w:tab w:val="clear" w:pos="720"/>
          <w:tab w:val="num" w:pos="-567"/>
        </w:tabs>
        <w:ind w:left="-1701" w:firstLine="0"/>
        <w:contextualSpacing/>
        <w:jc w:val="both"/>
      </w:pPr>
      <w:r w:rsidRPr="0002324F">
        <w:t>Санитарно - эпидемиологическими правилами и нормативами для ДОУ.</w:t>
      </w:r>
    </w:p>
    <w:p w:rsidR="00E23D4A" w:rsidRPr="0002324F" w:rsidRDefault="00E23D4A" w:rsidP="00BE1CA3">
      <w:pPr>
        <w:numPr>
          <w:ilvl w:val="0"/>
          <w:numId w:val="5"/>
        </w:numPr>
        <w:shd w:val="clear" w:color="auto" w:fill="FFFFFF"/>
        <w:tabs>
          <w:tab w:val="clear" w:pos="720"/>
          <w:tab w:val="num" w:pos="-567"/>
        </w:tabs>
        <w:ind w:left="-1701" w:firstLine="0"/>
        <w:contextualSpacing/>
        <w:jc w:val="both"/>
      </w:pPr>
      <w:r w:rsidRPr="0002324F">
        <w:t xml:space="preserve">Уставом МБДОУ </w:t>
      </w:r>
    </w:p>
    <w:p w:rsidR="00E23D4A" w:rsidRPr="0002324F" w:rsidRDefault="00E23D4A" w:rsidP="00BE1CA3">
      <w:pPr>
        <w:numPr>
          <w:ilvl w:val="0"/>
          <w:numId w:val="5"/>
        </w:numPr>
        <w:shd w:val="clear" w:color="auto" w:fill="FFFFFF"/>
        <w:tabs>
          <w:tab w:val="clear" w:pos="720"/>
          <w:tab w:val="num" w:pos="-567"/>
        </w:tabs>
        <w:ind w:left="-1701" w:firstLine="0"/>
        <w:contextualSpacing/>
        <w:jc w:val="both"/>
      </w:pPr>
      <w:r w:rsidRPr="0002324F">
        <w:t>Дого</w:t>
      </w:r>
      <w:r>
        <w:t xml:space="preserve">вором между МБДОУ детский сад №7 «Улыбка» </w:t>
      </w:r>
      <w:r w:rsidRPr="0002324F">
        <w:t>и родителями.</w:t>
      </w:r>
    </w:p>
    <w:p w:rsidR="00E23D4A" w:rsidRPr="0002324F" w:rsidRDefault="00E23D4A" w:rsidP="00BE1CA3">
      <w:pPr>
        <w:numPr>
          <w:ilvl w:val="0"/>
          <w:numId w:val="5"/>
        </w:numPr>
        <w:shd w:val="clear" w:color="auto" w:fill="FFFFFF"/>
        <w:tabs>
          <w:tab w:val="clear" w:pos="720"/>
          <w:tab w:val="num" w:pos="-567"/>
        </w:tabs>
        <w:ind w:left="-1701" w:firstLine="0"/>
        <w:contextualSpacing/>
        <w:jc w:val="both"/>
      </w:pPr>
      <w:r w:rsidRPr="0002324F">
        <w:t>Трудовыми договорами между администрацией и работниками.</w:t>
      </w:r>
    </w:p>
    <w:p w:rsidR="00E23D4A" w:rsidRPr="0002324F" w:rsidRDefault="00E23D4A" w:rsidP="00BE1CA3">
      <w:pPr>
        <w:numPr>
          <w:ilvl w:val="0"/>
          <w:numId w:val="5"/>
        </w:numPr>
        <w:shd w:val="clear" w:color="auto" w:fill="FFFFFF"/>
        <w:tabs>
          <w:tab w:val="clear" w:pos="720"/>
          <w:tab w:val="num" w:pos="-567"/>
        </w:tabs>
        <w:ind w:left="-1701" w:firstLine="0"/>
        <w:contextualSpacing/>
        <w:jc w:val="both"/>
      </w:pPr>
      <w:r w:rsidRPr="0002324F">
        <w:t>Правилами внутреннего трудового распорядка.</w:t>
      </w:r>
    </w:p>
    <w:p w:rsidR="00E23D4A" w:rsidRPr="0002324F" w:rsidRDefault="00E23D4A" w:rsidP="00BE1CA3">
      <w:pPr>
        <w:numPr>
          <w:ilvl w:val="0"/>
          <w:numId w:val="5"/>
        </w:numPr>
        <w:shd w:val="clear" w:color="auto" w:fill="FFFFFF"/>
        <w:tabs>
          <w:tab w:val="clear" w:pos="720"/>
          <w:tab w:val="num" w:pos="-567"/>
        </w:tabs>
        <w:ind w:left="-1701" w:firstLine="0"/>
        <w:contextualSpacing/>
        <w:jc w:val="both"/>
      </w:pPr>
      <w:r w:rsidRPr="0002324F">
        <w:t>Положением о Совете педагогов.</w:t>
      </w:r>
    </w:p>
    <w:p w:rsidR="00E23D4A" w:rsidRPr="00672DD8" w:rsidRDefault="00E23D4A" w:rsidP="00BE1CA3">
      <w:pPr>
        <w:numPr>
          <w:ilvl w:val="0"/>
          <w:numId w:val="5"/>
        </w:numPr>
        <w:shd w:val="clear" w:color="auto" w:fill="FFFFFF"/>
        <w:tabs>
          <w:tab w:val="clear" w:pos="720"/>
          <w:tab w:val="num" w:pos="-567"/>
        </w:tabs>
        <w:ind w:left="-1701" w:firstLine="0"/>
        <w:contextualSpacing/>
        <w:jc w:val="both"/>
      </w:pPr>
      <w:r w:rsidRPr="0002324F">
        <w:t xml:space="preserve">Положением о </w:t>
      </w:r>
      <w:r>
        <w:t>Совете родителей</w:t>
      </w:r>
      <w:r w:rsidRPr="0002324F">
        <w:t>.</w:t>
      </w:r>
    </w:p>
    <w:p w:rsidR="00E23D4A" w:rsidRPr="00BE1CA3" w:rsidRDefault="00E23D4A" w:rsidP="00B04451">
      <w:pPr>
        <w:shd w:val="clear" w:color="auto" w:fill="FFFFFF"/>
        <w:jc w:val="center"/>
        <w:rPr>
          <w:b/>
          <w:i/>
          <w:sz w:val="12"/>
        </w:rPr>
      </w:pPr>
    </w:p>
    <w:p w:rsidR="00E23D4A" w:rsidRPr="004355C8" w:rsidRDefault="00E23D4A" w:rsidP="00B04451">
      <w:pPr>
        <w:shd w:val="clear" w:color="auto" w:fill="FFFFFF"/>
        <w:jc w:val="center"/>
        <w:rPr>
          <w:b/>
          <w:i/>
        </w:rPr>
      </w:pPr>
      <w:r w:rsidRPr="004355C8">
        <w:rPr>
          <w:b/>
          <w:i/>
        </w:rPr>
        <w:t>Органы управления, действующие в Детском саду</w:t>
      </w:r>
    </w:p>
    <w:p w:rsidR="00E23D4A" w:rsidRPr="00BE1CA3" w:rsidRDefault="00E23D4A" w:rsidP="00B04451">
      <w:pPr>
        <w:shd w:val="clear" w:color="auto" w:fill="FFFFFF"/>
        <w:jc w:val="center"/>
        <w:rPr>
          <w:sz w:val="16"/>
        </w:rPr>
      </w:pPr>
    </w:p>
    <w:tbl>
      <w:tblPr>
        <w:tblW w:w="52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4975"/>
        <w:gridCol w:w="4746"/>
      </w:tblGrid>
      <w:tr w:rsidR="00E23D4A" w:rsidRPr="00B04451" w:rsidTr="00B127ED">
        <w:trPr>
          <w:jc w:val="center"/>
        </w:trPr>
        <w:tc>
          <w:tcPr>
            <w:tcW w:w="2559" w:type="pct"/>
            <w:shd w:val="clear" w:color="auto" w:fill="FFFFFF"/>
            <w:tcMar>
              <w:top w:w="0" w:type="dxa"/>
              <w:left w:w="78" w:type="dxa"/>
              <w:bottom w:w="0" w:type="dxa"/>
              <w:right w:w="108" w:type="dxa"/>
            </w:tcMar>
          </w:tcPr>
          <w:p w:rsidR="00E23D4A" w:rsidRPr="00BE1CA3" w:rsidRDefault="00E23D4A" w:rsidP="00BE1CA3">
            <w:pPr>
              <w:jc w:val="center"/>
              <w:rPr>
                <w:b/>
              </w:rPr>
            </w:pPr>
            <w:r w:rsidRPr="00BE1CA3">
              <w:rPr>
                <w:b/>
              </w:rPr>
              <w:t>Наименование органа</w:t>
            </w:r>
          </w:p>
        </w:tc>
        <w:tc>
          <w:tcPr>
            <w:tcW w:w="2441" w:type="pct"/>
            <w:shd w:val="clear" w:color="auto" w:fill="FFFFFF"/>
            <w:tcMar>
              <w:top w:w="0" w:type="dxa"/>
              <w:left w:w="78" w:type="dxa"/>
              <w:bottom w:w="0" w:type="dxa"/>
              <w:right w:w="108" w:type="dxa"/>
            </w:tcMar>
          </w:tcPr>
          <w:p w:rsidR="00E23D4A" w:rsidRPr="00BE1CA3" w:rsidRDefault="00E23D4A" w:rsidP="008E240F">
            <w:pPr>
              <w:jc w:val="center"/>
              <w:rPr>
                <w:b/>
              </w:rPr>
            </w:pPr>
            <w:r w:rsidRPr="00BE1CA3">
              <w:rPr>
                <w:b/>
              </w:rPr>
              <w:t>Функции</w:t>
            </w:r>
          </w:p>
        </w:tc>
      </w:tr>
      <w:tr w:rsidR="00E23D4A" w:rsidRPr="00B04451" w:rsidTr="00B127ED">
        <w:trPr>
          <w:jc w:val="center"/>
        </w:trPr>
        <w:tc>
          <w:tcPr>
            <w:tcW w:w="2559" w:type="pct"/>
            <w:shd w:val="clear" w:color="auto" w:fill="FFFFFF"/>
            <w:tcMar>
              <w:top w:w="0" w:type="dxa"/>
              <w:left w:w="78" w:type="dxa"/>
              <w:bottom w:w="0" w:type="dxa"/>
              <w:right w:w="108" w:type="dxa"/>
            </w:tcMar>
          </w:tcPr>
          <w:p w:rsidR="00E23D4A" w:rsidRDefault="00E23D4A" w:rsidP="008E240F">
            <w:pPr>
              <w:jc w:val="both"/>
            </w:pPr>
          </w:p>
          <w:p w:rsidR="00E23D4A" w:rsidRPr="00B04451" w:rsidRDefault="00E23D4A" w:rsidP="00020E81">
            <w:pPr>
              <w:jc w:val="center"/>
            </w:pPr>
            <w:r w:rsidRPr="00020E81">
              <w:rPr>
                <w:sz w:val="28"/>
              </w:rPr>
              <w:t>Заведующий</w:t>
            </w:r>
          </w:p>
        </w:tc>
        <w:tc>
          <w:tcPr>
            <w:tcW w:w="2441" w:type="pct"/>
            <w:shd w:val="clear" w:color="auto" w:fill="FFFFFF"/>
            <w:tcMar>
              <w:top w:w="0" w:type="dxa"/>
              <w:left w:w="78" w:type="dxa"/>
              <w:bottom w:w="0" w:type="dxa"/>
              <w:right w:w="108" w:type="dxa"/>
            </w:tcMar>
          </w:tcPr>
          <w:p w:rsidR="00E23D4A" w:rsidRPr="00B04451" w:rsidRDefault="00E23D4A" w:rsidP="003B30E5">
            <w:pPr>
              <w:ind w:right="397"/>
              <w:jc w:val="center"/>
            </w:pPr>
            <w:r w:rsidRPr="00B04451">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E23D4A" w:rsidRPr="00B04451" w:rsidTr="00B127ED">
        <w:trPr>
          <w:jc w:val="center"/>
        </w:trPr>
        <w:tc>
          <w:tcPr>
            <w:tcW w:w="2559" w:type="pct"/>
            <w:shd w:val="clear" w:color="auto" w:fill="FFFFFF"/>
            <w:tcMar>
              <w:top w:w="0" w:type="dxa"/>
              <w:left w:w="78" w:type="dxa"/>
              <w:bottom w:w="0" w:type="dxa"/>
              <w:right w:w="108" w:type="dxa"/>
            </w:tcMar>
          </w:tcPr>
          <w:p w:rsidR="00E23D4A" w:rsidRDefault="00E23D4A" w:rsidP="008E240F">
            <w:pPr>
              <w:jc w:val="both"/>
            </w:pPr>
          </w:p>
          <w:p w:rsidR="00E23D4A" w:rsidRDefault="00E23D4A" w:rsidP="00020E81">
            <w:pPr>
              <w:jc w:val="center"/>
            </w:pPr>
          </w:p>
          <w:p w:rsidR="00E23D4A" w:rsidRPr="00B04451" w:rsidRDefault="00E23D4A" w:rsidP="00020E81">
            <w:pPr>
              <w:jc w:val="center"/>
            </w:pPr>
            <w:r w:rsidRPr="00020E81">
              <w:rPr>
                <w:sz w:val="28"/>
              </w:rPr>
              <w:t>Совет родителей</w:t>
            </w:r>
          </w:p>
        </w:tc>
        <w:tc>
          <w:tcPr>
            <w:tcW w:w="2441" w:type="pct"/>
            <w:shd w:val="clear" w:color="auto" w:fill="FFFFFF"/>
            <w:tcMar>
              <w:top w:w="0" w:type="dxa"/>
              <w:left w:w="78" w:type="dxa"/>
              <w:bottom w:w="0" w:type="dxa"/>
              <w:right w:w="108" w:type="dxa"/>
            </w:tcMar>
          </w:tcPr>
          <w:p w:rsidR="00E23D4A" w:rsidRPr="00B04451" w:rsidRDefault="00E23D4A" w:rsidP="008E240F">
            <w:pPr>
              <w:jc w:val="both"/>
            </w:pPr>
            <w:r w:rsidRPr="00B04451">
              <w:t>Рассматривает вопросы:</w:t>
            </w:r>
          </w:p>
          <w:p w:rsidR="00E23D4A" w:rsidRDefault="00E23D4A" w:rsidP="008E240F">
            <w:pPr>
              <w:jc w:val="both"/>
            </w:pPr>
            <w:r w:rsidRPr="00B04451">
              <w:t xml:space="preserve">− </w:t>
            </w:r>
            <w:r>
              <w:t>с</w:t>
            </w:r>
            <w:r w:rsidRPr="004434A8">
              <w:t>одействие руководству ДОУ в совершенствовании условий для осуществления образовательного процесса, охраны жизни и здоровья, свободного и гармоничного развития личности ребенка</w:t>
            </w:r>
            <w:r>
              <w:t>;</w:t>
            </w:r>
          </w:p>
          <w:p w:rsidR="00E23D4A" w:rsidRDefault="00E23D4A" w:rsidP="008E240F">
            <w:pPr>
              <w:jc w:val="both"/>
            </w:pPr>
            <w:r>
              <w:t>- о</w:t>
            </w:r>
            <w:r w:rsidRPr="004434A8">
              <w:t>казывает содействие в проведении массовых воспитательных мероприятиях с детьми</w:t>
            </w:r>
            <w:r w:rsidRPr="00B04451">
              <w:t>;</w:t>
            </w:r>
          </w:p>
          <w:p w:rsidR="00E23D4A" w:rsidRPr="00B04451" w:rsidRDefault="00E23D4A" w:rsidP="008E240F">
            <w:pPr>
              <w:jc w:val="both"/>
            </w:pPr>
            <w:r>
              <w:t>- п</w:t>
            </w:r>
            <w:r w:rsidRPr="004434A8">
              <w:t>ринимает участие в обсуждении локальных актов ДОУ по вопросам, относящихся к полномочиям Совета</w:t>
            </w:r>
            <w:r>
              <w:t>.</w:t>
            </w:r>
          </w:p>
        </w:tc>
      </w:tr>
      <w:tr w:rsidR="00E23D4A" w:rsidRPr="00B04451" w:rsidTr="00B127ED">
        <w:trPr>
          <w:jc w:val="center"/>
        </w:trPr>
        <w:tc>
          <w:tcPr>
            <w:tcW w:w="2559" w:type="pct"/>
            <w:shd w:val="clear" w:color="auto" w:fill="FFFFFF"/>
            <w:tcMar>
              <w:top w:w="0" w:type="dxa"/>
              <w:left w:w="78" w:type="dxa"/>
              <w:bottom w:w="0" w:type="dxa"/>
              <w:right w:w="108" w:type="dxa"/>
            </w:tcMar>
          </w:tcPr>
          <w:p w:rsidR="00E23D4A" w:rsidRDefault="00E23D4A" w:rsidP="00020E81">
            <w:pPr>
              <w:jc w:val="center"/>
            </w:pPr>
          </w:p>
          <w:p w:rsidR="00E23D4A" w:rsidRDefault="00E23D4A" w:rsidP="00020E81">
            <w:pPr>
              <w:jc w:val="center"/>
            </w:pPr>
          </w:p>
          <w:p w:rsidR="00E23D4A" w:rsidRPr="00B04451" w:rsidRDefault="00E23D4A" w:rsidP="00020E81">
            <w:pPr>
              <w:jc w:val="center"/>
            </w:pPr>
            <w:r w:rsidRPr="00020E81">
              <w:rPr>
                <w:sz w:val="28"/>
              </w:rPr>
              <w:t>Педагогический совет</w:t>
            </w:r>
          </w:p>
        </w:tc>
        <w:tc>
          <w:tcPr>
            <w:tcW w:w="2441" w:type="pct"/>
            <w:shd w:val="clear" w:color="auto" w:fill="FFFFFF"/>
            <w:tcMar>
              <w:top w:w="0" w:type="dxa"/>
              <w:left w:w="78" w:type="dxa"/>
              <w:bottom w:w="0" w:type="dxa"/>
              <w:right w:w="108" w:type="dxa"/>
            </w:tcMar>
          </w:tcPr>
          <w:p w:rsidR="00E23D4A" w:rsidRPr="00B04451" w:rsidRDefault="00E23D4A" w:rsidP="008E240F">
            <w:r w:rsidRPr="00B04451">
              <w:t>Осуществляет текущее руководство образовательной деятельностью Детского сада, в том числе рассматривает вопросы:</w:t>
            </w:r>
          </w:p>
          <w:p w:rsidR="00E23D4A" w:rsidRPr="00B04451" w:rsidRDefault="00E23D4A" w:rsidP="008E240F">
            <w:r w:rsidRPr="00B04451">
              <w:t>− развития образовательных услуг;</w:t>
            </w:r>
          </w:p>
          <w:p w:rsidR="00E23D4A" w:rsidRPr="00B04451" w:rsidRDefault="00E23D4A" w:rsidP="008E240F">
            <w:r w:rsidRPr="00B04451">
              <w:t>− регламентации образовательных отношений;</w:t>
            </w:r>
          </w:p>
          <w:p w:rsidR="00E23D4A" w:rsidRPr="00B04451" w:rsidRDefault="00E23D4A" w:rsidP="008E240F">
            <w:r w:rsidRPr="00B04451">
              <w:t>− разработки образовательных программ;</w:t>
            </w:r>
          </w:p>
          <w:p w:rsidR="00E23D4A" w:rsidRPr="00B04451" w:rsidRDefault="00E23D4A" w:rsidP="008E240F">
            <w:r w:rsidRPr="00B04451">
              <w:lastRenderedPageBreak/>
              <w:t>− материально-технического обеспечения образовательного процесса;</w:t>
            </w:r>
          </w:p>
          <w:p w:rsidR="00E23D4A" w:rsidRPr="00B04451" w:rsidRDefault="00E23D4A" w:rsidP="008E240F">
            <w:r w:rsidRPr="00B04451">
              <w:t>− аттестации, повышении квалификации педагогических работников;</w:t>
            </w:r>
          </w:p>
          <w:p w:rsidR="00E23D4A" w:rsidRPr="00B04451" w:rsidRDefault="00E23D4A" w:rsidP="008E240F">
            <w:r w:rsidRPr="00B04451">
              <w:t>− координации деятельности методических объединений</w:t>
            </w:r>
          </w:p>
        </w:tc>
      </w:tr>
      <w:tr w:rsidR="00E23D4A" w:rsidRPr="00B04451" w:rsidTr="00B127ED">
        <w:trPr>
          <w:jc w:val="center"/>
        </w:trPr>
        <w:tc>
          <w:tcPr>
            <w:tcW w:w="2559" w:type="pct"/>
            <w:shd w:val="clear" w:color="auto" w:fill="FFFFFF"/>
            <w:tcMar>
              <w:top w:w="0" w:type="dxa"/>
              <w:left w:w="78" w:type="dxa"/>
              <w:bottom w:w="0" w:type="dxa"/>
              <w:right w:w="108" w:type="dxa"/>
            </w:tcMar>
          </w:tcPr>
          <w:p w:rsidR="00E23D4A" w:rsidRDefault="00E23D4A" w:rsidP="008E240F">
            <w:pPr>
              <w:jc w:val="both"/>
            </w:pPr>
          </w:p>
          <w:p w:rsidR="00E23D4A" w:rsidRDefault="00E23D4A" w:rsidP="008E240F">
            <w:pPr>
              <w:jc w:val="both"/>
            </w:pPr>
          </w:p>
          <w:p w:rsidR="00E23D4A" w:rsidRDefault="00E23D4A" w:rsidP="008E240F">
            <w:pPr>
              <w:jc w:val="both"/>
            </w:pPr>
          </w:p>
          <w:p w:rsidR="00E23D4A" w:rsidRPr="00020E81" w:rsidRDefault="00E23D4A" w:rsidP="00020E81">
            <w:pPr>
              <w:jc w:val="center"/>
              <w:rPr>
                <w:sz w:val="28"/>
              </w:rPr>
            </w:pPr>
            <w:r w:rsidRPr="00020E81">
              <w:rPr>
                <w:sz w:val="28"/>
              </w:rPr>
              <w:t>Общее собрание</w:t>
            </w:r>
          </w:p>
          <w:p w:rsidR="00E23D4A" w:rsidRPr="00B04451" w:rsidRDefault="00E23D4A" w:rsidP="00020E81">
            <w:pPr>
              <w:jc w:val="center"/>
            </w:pPr>
            <w:r w:rsidRPr="00020E81">
              <w:rPr>
                <w:sz w:val="28"/>
              </w:rPr>
              <w:t xml:space="preserve"> работников</w:t>
            </w:r>
          </w:p>
        </w:tc>
        <w:tc>
          <w:tcPr>
            <w:tcW w:w="2441" w:type="pct"/>
            <w:shd w:val="clear" w:color="auto" w:fill="FFFFFF"/>
            <w:tcMar>
              <w:top w:w="0" w:type="dxa"/>
              <w:left w:w="78" w:type="dxa"/>
              <w:bottom w:w="0" w:type="dxa"/>
              <w:right w:w="108" w:type="dxa"/>
            </w:tcMar>
          </w:tcPr>
          <w:p w:rsidR="00E23D4A" w:rsidRPr="00B04451" w:rsidRDefault="00E23D4A" w:rsidP="008E240F">
            <w:pPr>
              <w:jc w:val="both"/>
            </w:pPr>
            <w:r w:rsidRPr="00B04451">
              <w:t>Реализует право работников участвовать в управлении образовательной организацией, в том числе:</w:t>
            </w:r>
          </w:p>
          <w:p w:rsidR="00E23D4A" w:rsidRPr="00B04451" w:rsidRDefault="00E23D4A" w:rsidP="008E240F">
            <w:pPr>
              <w:jc w:val="both"/>
            </w:pPr>
            <w:r w:rsidRPr="00B04451">
              <w:t>− участвовать в разработке и принятии коллективного договора, Правил трудового распорядка, изменений и дополнений к ним;</w:t>
            </w:r>
          </w:p>
          <w:p w:rsidR="00E23D4A" w:rsidRPr="00B04451" w:rsidRDefault="00E23D4A" w:rsidP="008E240F">
            <w:pPr>
              <w:jc w:val="both"/>
            </w:pPr>
            <w:r w:rsidRPr="00B04451">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E23D4A" w:rsidRPr="00B04451" w:rsidRDefault="00E23D4A" w:rsidP="008E240F">
            <w:pPr>
              <w:jc w:val="both"/>
            </w:pPr>
            <w:r w:rsidRPr="00B04451">
              <w:t>− разрешать конфликтные ситуации между работниками и администрацией образовательной организации;</w:t>
            </w:r>
          </w:p>
          <w:p w:rsidR="00E23D4A" w:rsidRPr="00B04451" w:rsidRDefault="00E23D4A" w:rsidP="008E240F">
            <w:pPr>
              <w:jc w:val="both"/>
            </w:pPr>
            <w:r w:rsidRPr="00B04451">
              <w:t>− вносить предложения по корректировке плана мероприятий организации, совершенствованию ее работы и развитию материальной базы</w:t>
            </w:r>
          </w:p>
        </w:tc>
      </w:tr>
    </w:tbl>
    <w:p w:rsidR="00E23D4A" w:rsidRDefault="00E23D4A" w:rsidP="00B04451">
      <w:pPr>
        <w:widowControl w:val="0"/>
        <w:jc w:val="both"/>
      </w:pPr>
      <w:r>
        <w:t xml:space="preserve"> </w:t>
      </w:r>
    </w:p>
    <w:p w:rsidR="00E23D4A" w:rsidRPr="00AA3788" w:rsidRDefault="00E23D4A" w:rsidP="00CE769C">
      <w:pPr>
        <w:jc w:val="both"/>
        <w:rPr>
          <w:sz w:val="2"/>
        </w:rPr>
      </w:pPr>
      <w:r>
        <w:t xml:space="preserve">        </w:t>
      </w:r>
    </w:p>
    <w:p w:rsidR="00E23D4A" w:rsidRPr="00B42847" w:rsidRDefault="00E23D4A" w:rsidP="00BE1CA3">
      <w:pPr>
        <w:ind w:left="-1560"/>
        <w:jc w:val="both"/>
        <w:rPr>
          <w:b/>
          <w:i/>
        </w:rPr>
      </w:pPr>
      <w:r>
        <w:t xml:space="preserve">  </w:t>
      </w:r>
      <w:r w:rsidRPr="00B42847">
        <w:rPr>
          <w:b/>
          <w:i/>
        </w:rPr>
        <w:t>Вывод: Структура и механизм управления ДОУ обеспечивает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и сотрудников ДОУ.</w:t>
      </w:r>
    </w:p>
    <w:p w:rsidR="00E23D4A" w:rsidRDefault="00E23D4A" w:rsidP="00BE1CA3">
      <w:pPr>
        <w:spacing w:line="270" w:lineRule="atLeast"/>
        <w:ind w:left="-1560"/>
        <w:jc w:val="both"/>
        <w:textAlignment w:val="baseline"/>
        <w:rPr>
          <w:b/>
          <w:i/>
        </w:rPr>
      </w:pPr>
      <w:r w:rsidRPr="00B42847">
        <w:rPr>
          <w:b/>
          <w:i/>
        </w:rPr>
        <w:t>Созданная структура управления не является чем-то неподвижным, она меняется в связи с развитием дошкольного образовательного учреждения и может предопределять изменения в этом развитии.</w:t>
      </w:r>
    </w:p>
    <w:p w:rsidR="00E23D4A" w:rsidRDefault="00E23D4A" w:rsidP="00356B79">
      <w:pPr>
        <w:spacing w:line="270" w:lineRule="atLeast"/>
        <w:ind w:left="-1560"/>
        <w:jc w:val="both"/>
        <w:textAlignment w:val="baseline"/>
      </w:pPr>
    </w:p>
    <w:p w:rsidR="00E23D4A" w:rsidRPr="00265A90" w:rsidRDefault="00E23D4A" w:rsidP="00B127ED">
      <w:pPr>
        <w:numPr>
          <w:ilvl w:val="0"/>
          <w:numId w:val="17"/>
        </w:numPr>
        <w:spacing w:line="270" w:lineRule="atLeast"/>
        <w:ind w:left="-1560" w:firstLine="0"/>
        <w:jc w:val="both"/>
        <w:textAlignment w:val="baseline"/>
        <w:rPr>
          <w:b/>
          <w:color w:val="002060"/>
        </w:rPr>
      </w:pPr>
      <w:r w:rsidRPr="00265A90">
        <w:rPr>
          <w:b/>
          <w:color w:val="002060"/>
        </w:rPr>
        <w:t xml:space="preserve">Оценка образовательной деятельности. </w:t>
      </w:r>
    </w:p>
    <w:p w:rsidR="00E23D4A" w:rsidRPr="00496D4B" w:rsidRDefault="00E23D4A" w:rsidP="00356B79">
      <w:pPr>
        <w:spacing w:line="270" w:lineRule="atLeast"/>
        <w:ind w:left="-1560"/>
        <w:jc w:val="both"/>
        <w:textAlignment w:val="baseline"/>
      </w:pPr>
      <w:r w:rsidRPr="00496D4B">
        <w:t xml:space="preserve">Деятельность дошкольного образовательного учреждения в отчетный период осуществлялась в соответствии с нормами Федерального закона от 29.12.2012 г. №273-ФЗ «Об образовании в Российской Федерации», Приказом Минобрнауки России от 17.10.2013 № 1155 «Об утверждении федерального государственного образовательного стандарта дошкольного образования», Указом Президента РФ от 7 мая </w:t>
      </w:r>
      <w:smartTag w:uri="urn:schemas-microsoft-com:office:smarttags" w:element="metricconverter">
        <w:smartTagPr>
          <w:attr w:name="ProductID" w:val="2018 г"/>
        </w:smartTagPr>
        <w:r w:rsidRPr="00496D4B">
          <w:t>2018 г</w:t>
        </w:r>
      </w:smartTag>
      <w:r w:rsidRPr="00496D4B">
        <w:t xml:space="preserve">. № 204 "О национальных целях и стратегических задачах развития Российской Федерации на период до 2024 года”, Уставом учреждения и была направлена на совершенствование условий, обеспечивающих достижение современного качества дошкольного образования. </w:t>
      </w:r>
    </w:p>
    <w:p w:rsidR="00E23D4A" w:rsidRPr="00496D4B" w:rsidRDefault="00E23D4A" w:rsidP="00356B79">
      <w:pPr>
        <w:spacing w:line="270" w:lineRule="atLeast"/>
        <w:ind w:left="-1560"/>
        <w:jc w:val="both"/>
        <w:textAlignment w:val="baseline"/>
      </w:pPr>
      <w:r w:rsidRPr="00496D4B">
        <w:t xml:space="preserve">Происходящие реформы в системе образовании в полной мере затрагивают дошкольное образование, стандартизируют основные сферы его деятельности. Но вместе с тем каждое дошкольное учреждение в РФ имеет свои отличительные особенности, традиции на которых базируется система воспитания и образования детей дошкольного возраста. </w:t>
      </w:r>
    </w:p>
    <w:p w:rsidR="00E23D4A" w:rsidRPr="00496D4B" w:rsidRDefault="00E23D4A" w:rsidP="00356B79">
      <w:pPr>
        <w:spacing w:line="270" w:lineRule="atLeast"/>
        <w:ind w:left="-1560"/>
        <w:jc w:val="both"/>
        <w:textAlignment w:val="baseline"/>
      </w:pPr>
      <w:r w:rsidRPr="00496D4B">
        <w:t>Наше дошкольное учреждение реализует основную общеобразовательную программу, разработанную с учётом Примерной образовательной программы дошкольного образования «От рождения до школы» под редакцией Н.Е. Вераксы в соответствии с требованиями ФГОС ДО, и дополнительные общеобразовательные программы – общеразвивающие программы дошкольного образования:</w:t>
      </w:r>
    </w:p>
    <w:p w:rsidR="00E23D4A" w:rsidRPr="00496D4B" w:rsidRDefault="00E23D4A" w:rsidP="00331AF5">
      <w:pPr>
        <w:pStyle w:val="a3"/>
        <w:ind w:left="-1418"/>
        <w:rPr>
          <w:rFonts w:ascii="Times New Roman" w:hAnsi="Times New Roman"/>
          <w:sz w:val="24"/>
          <w:szCs w:val="24"/>
        </w:rPr>
      </w:pPr>
      <w:r w:rsidRPr="00496D4B">
        <w:rPr>
          <w:rFonts w:ascii="Times New Roman" w:hAnsi="Times New Roman"/>
          <w:sz w:val="24"/>
          <w:szCs w:val="24"/>
        </w:rPr>
        <w:t>- Программа «Основы безопасности детей дошкольного возраста», Н.Н. Авдеева, О.Л. Князева, Р.Б. Стеркина;</w:t>
      </w:r>
    </w:p>
    <w:p w:rsidR="00E23D4A" w:rsidRPr="00496D4B" w:rsidRDefault="00E23D4A" w:rsidP="00331AF5">
      <w:pPr>
        <w:pStyle w:val="a3"/>
        <w:ind w:hanging="1418"/>
        <w:rPr>
          <w:rFonts w:ascii="Times New Roman" w:hAnsi="Times New Roman"/>
          <w:sz w:val="24"/>
          <w:szCs w:val="24"/>
        </w:rPr>
      </w:pPr>
      <w:r w:rsidRPr="00496D4B">
        <w:rPr>
          <w:rFonts w:ascii="Times New Roman" w:hAnsi="Times New Roman"/>
          <w:sz w:val="24"/>
          <w:szCs w:val="24"/>
        </w:rPr>
        <w:t>- С.Н. Николаева «Юный эколог»;</w:t>
      </w:r>
    </w:p>
    <w:p w:rsidR="00E23D4A" w:rsidRPr="00496D4B" w:rsidRDefault="00E23D4A" w:rsidP="004D179C">
      <w:pPr>
        <w:pStyle w:val="a3"/>
        <w:ind w:hanging="1418"/>
        <w:rPr>
          <w:rFonts w:ascii="Times New Roman" w:hAnsi="Times New Roman"/>
          <w:sz w:val="24"/>
          <w:szCs w:val="24"/>
        </w:rPr>
      </w:pPr>
      <w:r w:rsidRPr="00496D4B">
        <w:rPr>
          <w:rFonts w:ascii="Times New Roman" w:hAnsi="Times New Roman"/>
          <w:sz w:val="24"/>
          <w:szCs w:val="24"/>
        </w:rPr>
        <w:t>- И.А. Лыкова «Цветные ладошки»;</w:t>
      </w:r>
    </w:p>
    <w:p w:rsidR="00E23D4A" w:rsidRDefault="00E23D4A" w:rsidP="004D179C">
      <w:pPr>
        <w:pStyle w:val="a3"/>
        <w:ind w:left="-1418"/>
        <w:rPr>
          <w:rFonts w:ascii="Times New Roman" w:hAnsi="Times New Roman"/>
          <w:color w:val="000000"/>
          <w:sz w:val="24"/>
          <w:szCs w:val="24"/>
        </w:rPr>
      </w:pPr>
      <w:r w:rsidRPr="00496D4B">
        <w:rPr>
          <w:rFonts w:ascii="Times New Roman" w:hAnsi="Times New Roman"/>
          <w:sz w:val="24"/>
          <w:szCs w:val="24"/>
        </w:rPr>
        <w:t xml:space="preserve">- </w:t>
      </w:r>
      <w:r w:rsidRPr="00496D4B">
        <w:rPr>
          <w:rFonts w:ascii="Times New Roman" w:hAnsi="Times New Roman"/>
          <w:color w:val="000000"/>
          <w:sz w:val="24"/>
          <w:szCs w:val="24"/>
        </w:rPr>
        <w:t>Парциальная программа музыкального воспитания «Музыкальные шедевры» О.П. Радынова;</w:t>
      </w:r>
    </w:p>
    <w:p w:rsidR="00E23D4A" w:rsidRPr="00496D4B" w:rsidRDefault="00E23D4A" w:rsidP="004D179C">
      <w:pPr>
        <w:pStyle w:val="a3"/>
        <w:ind w:left="-1418"/>
        <w:rPr>
          <w:rFonts w:ascii="Times New Roman" w:hAnsi="Times New Roman"/>
          <w:color w:val="000000"/>
          <w:sz w:val="24"/>
          <w:szCs w:val="24"/>
        </w:rPr>
      </w:pPr>
      <w:r>
        <w:rPr>
          <w:rFonts w:ascii="Times New Roman" w:hAnsi="Times New Roman"/>
          <w:color w:val="000000"/>
          <w:sz w:val="24"/>
          <w:szCs w:val="24"/>
        </w:rPr>
        <w:t>-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w:t>
      </w:r>
    </w:p>
    <w:p w:rsidR="00E23D4A" w:rsidRPr="00B127ED" w:rsidRDefault="00E23D4A" w:rsidP="00356B79">
      <w:pPr>
        <w:spacing w:line="270" w:lineRule="atLeast"/>
        <w:ind w:left="-1560"/>
        <w:jc w:val="both"/>
        <w:textAlignment w:val="baseline"/>
        <w:rPr>
          <w:sz w:val="14"/>
        </w:rPr>
      </w:pPr>
    </w:p>
    <w:p w:rsidR="00E23D4A" w:rsidRPr="00496D4B" w:rsidRDefault="00E23D4A" w:rsidP="00356B79">
      <w:pPr>
        <w:spacing w:line="270" w:lineRule="atLeast"/>
        <w:ind w:left="-1560"/>
        <w:jc w:val="both"/>
        <w:textAlignment w:val="baseline"/>
      </w:pPr>
      <w:r w:rsidRPr="00496D4B">
        <w:lastRenderedPageBreak/>
        <w:t>В 2020 году в нашем дошкольном учреждении 100% воспитанников (88 детей на конец 2020 года) обучались по образовательной программе дошкольного образования, соответствующей требованиям ФГОС ДО.</w:t>
      </w:r>
    </w:p>
    <w:p w:rsidR="00E23D4A" w:rsidRPr="00496D4B" w:rsidRDefault="00E23D4A" w:rsidP="00265A90">
      <w:pPr>
        <w:ind w:left="-1418"/>
        <w:jc w:val="both"/>
      </w:pPr>
      <w:r w:rsidRPr="00496D4B">
        <w:t xml:space="preserve">Детский сад посещают 88 воспитанников в возрасте от 2 до 7 лет. </w:t>
      </w:r>
    </w:p>
    <w:p w:rsidR="00E23D4A" w:rsidRPr="00496D4B" w:rsidRDefault="00E23D4A" w:rsidP="00265A90">
      <w:pPr>
        <w:ind w:left="-1418"/>
        <w:jc w:val="both"/>
      </w:pPr>
      <w:r w:rsidRPr="00496D4B">
        <w:t>В детском саду сформировано 5 групп. Из них:</w:t>
      </w:r>
    </w:p>
    <w:p w:rsidR="00E23D4A" w:rsidRPr="00496D4B" w:rsidRDefault="00E23D4A" w:rsidP="008A47F5">
      <w:pPr>
        <w:ind w:left="-1418"/>
      </w:pPr>
      <w:r w:rsidRPr="00496D4B">
        <w:t>− 1</w:t>
      </w:r>
      <w:r>
        <w:t xml:space="preserve">группа дошкольного возраста от 2 до 4 лет – </w:t>
      </w:r>
      <w:r w:rsidRPr="00496D4B">
        <w:t>1</w:t>
      </w:r>
      <w:r>
        <w:t>8</w:t>
      </w:r>
      <w:r w:rsidRPr="00496D4B">
        <w:t xml:space="preserve"> ребёнок;</w:t>
      </w:r>
    </w:p>
    <w:p w:rsidR="00E23D4A" w:rsidRPr="00496D4B" w:rsidRDefault="00E23D4A" w:rsidP="008A47F5">
      <w:pPr>
        <w:ind w:left="-1418"/>
      </w:pPr>
      <w:r w:rsidRPr="00496D4B">
        <w:t>− 1группы дошкольного возраста от 4 до 5 лет – 20 детей;</w:t>
      </w:r>
    </w:p>
    <w:p w:rsidR="00E23D4A" w:rsidRPr="00496D4B" w:rsidRDefault="00E23D4A" w:rsidP="008A47F5">
      <w:pPr>
        <w:ind w:left="-1418"/>
      </w:pPr>
      <w:r w:rsidRPr="00496D4B">
        <w:t>− 1группы дошкольного</w:t>
      </w:r>
      <w:r>
        <w:t xml:space="preserve"> возраста от 5 до 6 лет – 20 детей</w:t>
      </w:r>
      <w:r w:rsidRPr="00496D4B">
        <w:t>;</w:t>
      </w:r>
    </w:p>
    <w:p w:rsidR="00E23D4A" w:rsidRPr="00496D4B" w:rsidRDefault="00E23D4A" w:rsidP="008A47F5">
      <w:pPr>
        <w:ind w:left="-1418"/>
      </w:pPr>
      <w:r w:rsidRPr="00496D4B">
        <w:t>- 1 группа дошкольн</w:t>
      </w:r>
      <w:r>
        <w:t>ого возраста – от 6 до7 лет – 24 ребёнка</w:t>
      </w:r>
      <w:r w:rsidRPr="00496D4B">
        <w:t>;</w:t>
      </w:r>
    </w:p>
    <w:p w:rsidR="00E23D4A" w:rsidRPr="00496D4B" w:rsidRDefault="00E23D4A" w:rsidP="008A47F5">
      <w:pPr>
        <w:ind w:left="-1418"/>
      </w:pPr>
      <w:r w:rsidRPr="00496D4B">
        <w:t>- 1 группа ко</w:t>
      </w:r>
      <w:r>
        <w:t>мпенсирующей направленности – 6</w:t>
      </w:r>
      <w:r w:rsidRPr="00496D4B">
        <w:t xml:space="preserve"> детей.</w:t>
      </w:r>
    </w:p>
    <w:p w:rsidR="00E23D4A" w:rsidRPr="008A47F5" w:rsidRDefault="00E23D4A" w:rsidP="00496D4B">
      <w:pPr>
        <w:spacing w:line="270" w:lineRule="atLeast"/>
        <w:jc w:val="both"/>
        <w:textAlignment w:val="baseline"/>
        <w:rPr>
          <w:sz w:val="16"/>
          <w:szCs w:val="16"/>
        </w:rPr>
      </w:pPr>
    </w:p>
    <w:p w:rsidR="00E23D4A" w:rsidRPr="00496D4B" w:rsidRDefault="00E23D4A" w:rsidP="00356B79">
      <w:pPr>
        <w:spacing w:line="270" w:lineRule="atLeast"/>
        <w:ind w:left="-1560"/>
        <w:jc w:val="both"/>
        <w:textAlignment w:val="baseline"/>
      </w:pPr>
      <w:r w:rsidRPr="00356B79">
        <w:rPr>
          <w:sz w:val="32"/>
        </w:rPr>
        <w:t xml:space="preserve"> </w:t>
      </w:r>
      <w:r w:rsidRPr="00496D4B">
        <w:t xml:space="preserve">Образовательная деятельность во всех возрастных группах была направлена на разностороннее развитие детей дошкольного возраста с учётом их возрастных и индивидуальных особенностей, обеспечение сформированности предпосылок к учебной деятельности на этапе завершения уровня дошкольного образования для успешного освоения дошкольниками образовательных программ начального общего образования. </w:t>
      </w:r>
    </w:p>
    <w:p w:rsidR="002C02D8" w:rsidRDefault="00E23D4A" w:rsidP="00D27FAC">
      <w:pPr>
        <w:spacing w:line="270" w:lineRule="atLeast"/>
        <w:ind w:left="-1560"/>
        <w:jc w:val="both"/>
        <w:textAlignment w:val="baseline"/>
      </w:pPr>
      <w:r w:rsidRPr="00496D4B">
        <w:t xml:space="preserve">Образовательный процесс осуществлялся на основе анализа достигнутых образовательных результатов за предшествующий 2019 год. </w:t>
      </w:r>
    </w:p>
    <w:p w:rsidR="00D27FAC" w:rsidRPr="00496D4B" w:rsidRDefault="00D27FAC" w:rsidP="00D27FAC">
      <w:pPr>
        <w:spacing w:line="270" w:lineRule="atLeast"/>
        <w:ind w:left="-1560"/>
        <w:jc w:val="both"/>
        <w:textAlignment w:val="baseline"/>
      </w:pPr>
    </w:p>
    <w:p w:rsidR="00E23D4A" w:rsidRPr="00B127ED" w:rsidRDefault="00E23D4A" w:rsidP="00B127ED">
      <w:pPr>
        <w:shd w:val="clear" w:color="auto" w:fill="FFFFFF"/>
        <w:ind w:left="-993" w:firstLine="540"/>
        <w:contextualSpacing/>
        <w:rPr>
          <w:b/>
          <w:color w:val="002060"/>
        </w:rPr>
      </w:pPr>
      <w:r w:rsidRPr="00B127ED">
        <w:rPr>
          <w:b/>
          <w:color w:val="002060"/>
          <w:sz w:val="28"/>
        </w:rPr>
        <w:t xml:space="preserve">            </w:t>
      </w:r>
      <w:r w:rsidRPr="00B127ED">
        <w:rPr>
          <w:b/>
          <w:color w:val="002060"/>
        </w:rPr>
        <w:t xml:space="preserve">Результаты мониторинга достижений </w:t>
      </w:r>
    </w:p>
    <w:p w:rsidR="00E23D4A" w:rsidRPr="00B127ED" w:rsidRDefault="00E23D4A" w:rsidP="00B127ED">
      <w:pPr>
        <w:shd w:val="clear" w:color="auto" w:fill="FFFFFF"/>
        <w:ind w:left="-993" w:firstLine="540"/>
        <w:contextualSpacing/>
        <w:rPr>
          <w:b/>
          <w:color w:val="002060"/>
        </w:rPr>
      </w:pPr>
      <w:r w:rsidRPr="00B127ED">
        <w:rPr>
          <w:b/>
          <w:color w:val="002060"/>
        </w:rPr>
        <w:t>детьми планируемых результатов освоения ООП ДОУ</w:t>
      </w:r>
    </w:p>
    <w:tbl>
      <w:tblPr>
        <w:tblpPr w:leftFromText="180" w:rightFromText="180" w:vertAnchor="text" w:horzAnchor="margin" w:tblpX="-1600" w:tblpY="137"/>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41"/>
        <w:gridCol w:w="2547"/>
        <w:gridCol w:w="2880"/>
        <w:gridCol w:w="3240"/>
      </w:tblGrid>
      <w:tr w:rsidR="00E23D4A" w:rsidRPr="0032364B" w:rsidTr="001944EB">
        <w:trPr>
          <w:trHeight w:val="274"/>
        </w:trPr>
        <w:tc>
          <w:tcPr>
            <w:tcW w:w="2241" w:type="dxa"/>
            <w:tcBorders>
              <w:bottom w:val="single" w:sz="4" w:space="0" w:color="auto"/>
            </w:tcBorders>
          </w:tcPr>
          <w:p w:rsidR="00E23D4A" w:rsidRPr="001944EB" w:rsidRDefault="00E23D4A" w:rsidP="001944EB">
            <w:pPr>
              <w:shd w:val="clear" w:color="auto" w:fill="FFFFFF"/>
              <w:contextualSpacing/>
              <w:rPr>
                <w:b/>
                <w:sz w:val="20"/>
              </w:rPr>
            </w:pPr>
          </w:p>
          <w:p w:rsidR="00E23D4A" w:rsidRPr="001944EB" w:rsidRDefault="00E23D4A" w:rsidP="001944EB">
            <w:pPr>
              <w:shd w:val="clear" w:color="auto" w:fill="FFFFFF"/>
              <w:contextualSpacing/>
              <w:rPr>
                <w:b/>
                <w:sz w:val="20"/>
              </w:rPr>
            </w:pPr>
          </w:p>
        </w:tc>
        <w:tc>
          <w:tcPr>
            <w:tcW w:w="8667" w:type="dxa"/>
            <w:gridSpan w:val="3"/>
          </w:tcPr>
          <w:p w:rsidR="00E23D4A" w:rsidRPr="001944EB" w:rsidRDefault="00E23D4A" w:rsidP="001944EB">
            <w:pPr>
              <w:shd w:val="clear" w:color="auto" w:fill="FFFFFF"/>
              <w:contextualSpacing/>
              <w:jc w:val="center"/>
              <w:rPr>
                <w:b/>
                <w:sz w:val="8"/>
              </w:rPr>
            </w:pPr>
          </w:p>
          <w:p w:rsidR="00E23D4A" w:rsidRPr="001944EB" w:rsidRDefault="00E23D4A" w:rsidP="001944EB">
            <w:pPr>
              <w:shd w:val="clear" w:color="auto" w:fill="FFFFFF"/>
              <w:contextualSpacing/>
              <w:jc w:val="center"/>
              <w:rPr>
                <w:b/>
                <w:sz w:val="20"/>
              </w:rPr>
            </w:pPr>
            <w:r>
              <w:rPr>
                <w:b/>
                <w:sz w:val="20"/>
              </w:rPr>
              <w:t xml:space="preserve">Конец </w:t>
            </w:r>
            <w:r w:rsidRPr="001944EB">
              <w:rPr>
                <w:b/>
                <w:sz w:val="20"/>
              </w:rPr>
              <w:t xml:space="preserve"> года</w:t>
            </w:r>
            <w:r>
              <w:rPr>
                <w:b/>
                <w:sz w:val="20"/>
              </w:rPr>
              <w:t xml:space="preserve"> (на 1 июня 2020 года)</w:t>
            </w:r>
          </w:p>
        </w:tc>
      </w:tr>
      <w:tr w:rsidR="00E23D4A" w:rsidRPr="0032364B" w:rsidTr="001944EB">
        <w:trPr>
          <w:trHeight w:val="270"/>
        </w:trPr>
        <w:tc>
          <w:tcPr>
            <w:tcW w:w="2241" w:type="dxa"/>
            <w:tcBorders>
              <w:top w:val="single" w:sz="4" w:space="0" w:color="auto"/>
              <w:bottom w:val="single" w:sz="4" w:space="0" w:color="auto"/>
            </w:tcBorders>
          </w:tcPr>
          <w:p w:rsidR="00E23D4A" w:rsidRPr="001944EB" w:rsidRDefault="00E23D4A" w:rsidP="001944EB">
            <w:pPr>
              <w:shd w:val="clear" w:color="auto" w:fill="FFFFFF"/>
              <w:contextualSpacing/>
              <w:jc w:val="center"/>
            </w:pPr>
          </w:p>
          <w:p w:rsidR="00E23D4A" w:rsidRPr="001944EB" w:rsidRDefault="00E23D4A" w:rsidP="001944EB">
            <w:pPr>
              <w:shd w:val="clear" w:color="auto" w:fill="FFFFFF"/>
              <w:contextualSpacing/>
              <w:jc w:val="center"/>
            </w:pPr>
          </w:p>
        </w:tc>
        <w:tc>
          <w:tcPr>
            <w:tcW w:w="2547" w:type="dxa"/>
            <w:tcBorders>
              <w:bottom w:val="single" w:sz="4" w:space="0" w:color="auto"/>
            </w:tcBorders>
          </w:tcPr>
          <w:p w:rsidR="00E23D4A" w:rsidRPr="001944EB" w:rsidRDefault="00E23D4A" w:rsidP="001944EB">
            <w:pPr>
              <w:shd w:val="clear" w:color="auto" w:fill="FFFFFF"/>
              <w:contextualSpacing/>
              <w:jc w:val="center"/>
              <w:rPr>
                <w:b/>
              </w:rPr>
            </w:pPr>
            <w:r w:rsidRPr="001944EB">
              <w:rPr>
                <w:b/>
              </w:rPr>
              <w:t>Высокий %</w:t>
            </w:r>
          </w:p>
        </w:tc>
        <w:tc>
          <w:tcPr>
            <w:tcW w:w="2880" w:type="dxa"/>
            <w:tcBorders>
              <w:bottom w:val="single" w:sz="4" w:space="0" w:color="auto"/>
              <w:right w:val="single" w:sz="4" w:space="0" w:color="auto"/>
            </w:tcBorders>
          </w:tcPr>
          <w:p w:rsidR="00E23D4A" w:rsidRPr="001944EB" w:rsidRDefault="00E23D4A" w:rsidP="001944EB">
            <w:pPr>
              <w:shd w:val="clear" w:color="auto" w:fill="FFFFFF"/>
              <w:contextualSpacing/>
              <w:jc w:val="center"/>
              <w:rPr>
                <w:b/>
              </w:rPr>
            </w:pPr>
            <w:r w:rsidRPr="001944EB">
              <w:rPr>
                <w:b/>
              </w:rPr>
              <w:t>Средний %</w:t>
            </w:r>
          </w:p>
        </w:tc>
        <w:tc>
          <w:tcPr>
            <w:tcW w:w="3240" w:type="dxa"/>
            <w:tcBorders>
              <w:left w:val="single" w:sz="4" w:space="0" w:color="auto"/>
              <w:bottom w:val="single" w:sz="4" w:space="0" w:color="auto"/>
            </w:tcBorders>
          </w:tcPr>
          <w:p w:rsidR="00E23D4A" w:rsidRPr="001944EB" w:rsidRDefault="00E23D4A" w:rsidP="001944EB">
            <w:pPr>
              <w:shd w:val="clear" w:color="auto" w:fill="FFFFFF"/>
              <w:contextualSpacing/>
              <w:jc w:val="center"/>
              <w:rPr>
                <w:b/>
              </w:rPr>
            </w:pPr>
            <w:r w:rsidRPr="001944EB">
              <w:rPr>
                <w:b/>
              </w:rPr>
              <w:t>Низкий %</w:t>
            </w:r>
          </w:p>
        </w:tc>
      </w:tr>
      <w:tr w:rsidR="00E23D4A" w:rsidRPr="00EB34F1" w:rsidTr="001944EB">
        <w:trPr>
          <w:trHeight w:val="410"/>
        </w:trPr>
        <w:tc>
          <w:tcPr>
            <w:tcW w:w="2241" w:type="dxa"/>
            <w:tcBorders>
              <w:top w:val="single" w:sz="4" w:space="0" w:color="auto"/>
            </w:tcBorders>
          </w:tcPr>
          <w:p w:rsidR="00E23D4A" w:rsidRPr="001944EB" w:rsidRDefault="00E23D4A" w:rsidP="001944EB">
            <w:pPr>
              <w:shd w:val="clear" w:color="auto" w:fill="FFFFFF"/>
              <w:contextualSpacing/>
              <w:jc w:val="center"/>
            </w:pPr>
            <w:r w:rsidRPr="001944EB">
              <w:t>«Неваляшка»</w:t>
            </w:r>
          </w:p>
        </w:tc>
        <w:tc>
          <w:tcPr>
            <w:tcW w:w="2547" w:type="dxa"/>
            <w:tcBorders>
              <w:top w:val="single" w:sz="4" w:space="0" w:color="auto"/>
            </w:tcBorders>
          </w:tcPr>
          <w:p w:rsidR="00E23D4A" w:rsidRPr="001944EB" w:rsidRDefault="00E23D4A" w:rsidP="001944EB">
            <w:pPr>
              <w:shd w:val="clear" w:color="auto" w:fill="FFFFFF"/>
              <w:contextualSpacing/>
              <w:jc w:val="center"/>
            </w:pPr>
            <w:r>
              <w:t>20</w:t>
            </w:r>
          </w:p>
        </w:tc>
        <w:tc>
          <w:tcPr>
            <w:tcW w:w="2880" w:type="dxa"/>
            <w:tcBorders>
              <w:top w:val="single" w:sz="4" w:space="0" w:color="auto"/>
              <w:right w:val="single" w:sz="4" w:space="0" w:color="auto"/>
            </w:tcBorders>
          </w:tcPr>
          <w:p w:rsidR="00E23D4A" w:rsidRPr="001944EB" w:rsidRDefault="00E23D4A" w:rsidP="001944EB">
            <w:pPr>
              <w:shd w:val="clear" w:color="auto" w:fill="FFFFFF"/>
              <w:contextualSpacing/>
              <w:jc w:val="center"/>
            </w:pPr>
            <w:r>
              <w:t>65</w:t>
            </w:r>
          </w:p>
        </w:tc>
        <w:tc>
          <w:tcPr>
            <w:tcW w:w="3240" w:type="dxa"/>
            <w:tcBorders>
              <w:top w:val="single" w:sz="4" w:space="0" w:color="auto"/>
              <w:left w:val="single" w:sz="4" w:space="0" w:color="auto"/>
            </w:tcBorders>
          </w:tcPr>
          <w:p w:rsidR="00E23D4A" w:rsidRPr="001944EB" w:rsidRDefault="00E23D4A" w:rsidP="001944EB">
            <w:pPr>
              <w:shd w:val="clear" w:color="auto" w:fill="FFFFFF"/>
              <w:contextualSpacing/>
              <w:jc w:val="center"/>
            </w:pPr>
            <w:r>
              <w:t>15</w:t>
            </w:r>
          </w:p>
        </w:tc>
      </w:tr>
      <w:tr w:rsidR="00E23D4A" w:rsidRPr="00EB34F1" w:rsidTr="001944EB">
        <w:trPr>
          <w:trHeight w:val="481"/>
        </w:trPr>
        <w:tc>
          <w:tcPr>
            <w:tcW w:w="2241" w:type="dxa"/>
          </w:tcPr>
          <w:p w:rsidR="00E23D4A" w:rsidRPr="001944EB" w:rsidRDefault="00E23D4A" w:rsidP="001944EB">
            <w:pPr>
              <w:shd w:val="clear" w:color="auto" w:fill="FFFFFF"/>
              <w:contextualSpacing/>
              <w:jc w:val="center"/>
            </w:pPr>
            <w:r w:rsidRPr="001944EB">
              <w:t>«Солнышко»</w:t>
            </w:r>
          </w:p>
        </w:tc>
        <w:tc>
          <w:tcPr>
            <w:tcW w:w="2547" w:type="dxa"/>
          </w:tcPr>
          <w:p w:rsidR="00E23D4A" w:rsidRPr="001944EB" w:rsidRDefault="00E23D4A" w:rsidP="001944EB">
            <w:pPr>
              <w:shd w:val="clear" w:color="auto" w:fill="FFFFFF"/>
              <w:contextualSpacing/>
              <w:jc w:val="center"/>
            </w:pPr>
            <w:r>
              <w:t>25</w:t>
            </w:r>
          </w:p>
        </w:tc>
        <w:tc>
          <w:tcPr>
            <w:tcW w:w="2880" w:type="dxa"/>
            <w:tcBorders>
              <w:right w:val="single" w:sz="4" w:space="0" w:color="auto"/>
            </w:tcBorders>
          </w:tcPr>
          <w:p w:rsidR="00E23D4A" w:rsidRPr="001944EB" w:rsidRDefault="00E23D4A" w:rsidP="001944EB">
            <w:pPr>
              <w:shd w:val="clear" w:color="auto" w:fill="FFFFFF"/>
              <w:contextualSpacing/>
              <w:jc w:val="center"/>
            </w:pPr>
            <w:r>
              <w:t>61</w:t>
            </w:r>
          </w:p>
        </w:tc>
        <w:tc>
          <w:tcPr>
            <w:tcW w:w="3240" w:type="dxa"/>
            <w:tcBorders>
              <w:left w:val="single" w:sz="4" w:space="0" w:color="auto"/>
            </w:tcBorders>
          </w:tcPr>
          <w:p w:rsidR="00E23D4A" w:rsidRPr="001944EB" w:rsidRDefault="00E23D4A" w:rsidP="001944EB">
            <w:pPr>
              <w:shd w:val="clear" w:color="auto" w:fill="FFFFFF"/>
              <w:contextualSpacing/>
              <w:jc w:val="center"/>
            </w:pPr>
            <w:r>
              <w:t>14</w:t>
            </w:r>
          </w:p>
        </w:tc>
      </w:tr>
      <w:tr w:rsidR="00E23D4A" w:rsidRPr="00EB34F1" w:rsidTr="001944EB">
        <w:trPr>
          <w:trHeight w:val="417"/>
        </w:trPr>
        <w:tc>
          <w:tcPr>
            <w:tcW w:w="2241" w:type="dxa"/>
          </w:tcPr>
          <w:p w:rsidR="00E23D4A" w:rsidRPr="001944EB" w:rsidRDefault="00E23D4A" w:rsidP="001944EB">
            <w:pPr>
              <w:shd w:val="clear" w:color="auto" w:fill="FFFFFF"/>
              <w:contextualSpacing/>
              <w:jc w:val="center"/>
            </w:pPr>
            <w:r>
              <w:t>«</w:t>
            </w:r>
            <w:r w:rsidRPr="001944EB">
              <w:t>Радуга»</w:t>
            </w:r>
          </w:p>
        </w:tc>
        <w:tc>
          <w:tcPr>
            <w:tcW w:w="2547" w:type="dxa"/>
          </w:tcPr>
          <w:p w:rsidR="00E23D4A" w:rsidRPr="001944EB" w:rsidRDefault="00E23D4A" w:rsidP="001944EB">
            <w:pPr>
              <w:shd w:val="clear" w:color="auto" w:fill="FFFFFF"/>
              <w:contextualSpacing/>
              <w:jc w:val="center"/>
            </w:pPr>
            <w:r w:rsidRPr="001944EB">
              <w:t>35</w:t>
            </w:r>
          </w:p>
        </w:tc>
        <w:tc>
          <w:tcPr>
            <w:tcW w:w="2880" w:type="dxa"/>
            <w:tcBorders>
              <w:right w:val="single" w:sz="4" w:space="0" w:color="auto"/>
            </w:tcBorders>
          </w:tcPr>
          <w:p w:rsidR="00E23D4A" w:rsidRPr="001944EB" w:rsidRDefault="00E23D4A" w:rsidP="001944EB">
            <w:pPr>
              <w:shd w:val="clear" w:color="auto" w:fill="FFFFFF"/>
              <w:contextualSpacing/>
              <w:jc w:val="center"/>
            </w:pPr>
            <w:r>
              <w:t>60</w:t>
            </w:r>
          </w:p>
        </w:tc>
        <w:tc>
          <w:tcPr>
            <w:tcW w:w="3240" w:type="dxa"/>
            <w:tcBorders>
              <w:left w:val="single" w:sz="4" w:space="0" w:color="auto"/>
            </w:tcBorders>
          </w:tcPr>
          <w:p w:rsidR="00E23D4A" w:rsidRPr="001944EB" w:rsidRDefault="00E23D4A" w:rsidP="001944EB">
            <w:pPr>
              <w:shd w:val="clear" w:color="auto" w:fill="FFFFFF"/>
              <w:contextualSpacing/>
              <w:jc w:val="center"/>
            </w:pPr>
            <w:r>
              <w:t>5</w:t>
            </w:r>
          </w:p>
        </w:tc>
      </w:tr>
      <w:tr w:rsidR="00E23D4A" w:rsidRPr="00EB34F1" w:rsidTr="001944EB">
        <w:trPr>
          <w:trHeight w:val="414"/>
        </w:trPr>
        <w:tc>
          <w:tcPr>
            <w:tcW w:w="2241" w:type="dxa"/>
          </w:tcPr>
          <w:p w:rsidR="00E23D4A" w:rsidRPr="001944EB" w:rsidRDefault="00E23D4A" w:rsidP="001944EB">
            <w:pPr>
              <w:shd w:val="clear" w:color="auto" w:fill="FFFFFF"/>
              <w:contextualSpacing/>
              <w:jc w:val="center"/>
            </w:pPr>
            <w:r w:rsidRPr="001944EB">
              <w:t>«Пчёлка»</w:t>
            </w:r>
          </w:p>
        </w:tc>
        <w:tc>
          <w:tcPr>
            <w:tcW w:w="2547" w:type="dxa"/>
          </w:tcPr>
          <w:p w:rsidR="00E23D4A" w:rsidRPr="001944EB" w:rsidRDefault="00E23D4A" w:rsidP="001944EB">
            <w:pPr>
              <w:shd w:val="clear" w:color="auto" w:fill="FFFFFF"/>
              <w:contextualSpacing/>
              <w:jc w:val="center"/>
            </w:pPr>
            <w:r w:rsidRPr="001944EB">
              <w:t>40,4</w:t>
            </w:r>
          </w:p>
        </w:tc>
        <w:tc>
          <w:tcPr>
            <w:tcW w:w="2880" w:type="dxa"/>
            <w:tcBorders>
              <w:right w:val="single" w:sz="4" w:space="0" w:color="auto"/>
            </w:tcBorders>
          </w:tcPr>
          <w:p w:rsidR="00E23D4A" w:rsidRPr="001944EB" w:rsidRDefault="00E23D4A" w:rsidP="001944EB">
            <w:pPr>
              <w:shd w:val="clear" w:color="auto" w:fill="FFFFFF"/>
              <w:contextualSpacing/>
              <w:jc w:val="center"/>
            </w:pPr>
            <w:r w:rsidRPr="001944EB">
              <w:t>56,9</w:t>
            </w:r>
          </w:p>
        </w:tc>
        <w:tc>
          <w:tcPr>
            <w:tcW w:w="3240" w:type="dxa"/>
            <w:tcBorders>
              <w:left w:val="single" w:sz="4" w:space="0" w:color="auto"/>
            </w:tcBorders>
          </w:tcPr>
          <w:p w:rsidR="00E23D4A" w:rsidRPr="001944EB" w:rsidRDefault="00E23D4A" w:rsidP="001944EB">
            <w:pPr>
              <w:shd w:val="clear" w:color="auto" w:fill="FFFFFF"/>
              <w:contextualSpacing/>
              <w:jc w:val="center"/>
            </w:pPr>
            <w:r w:rsidRPr="001944EB">
              <w:t>2,7</w:t>
            </w:r>
          </w:p>
        </w:tc>
      </w:tr>
      <w:tr w:rsidR="00E23D4A" w:rsidRPr="00EB34F1" w:rsidTr="001944EB">
        <w:trPr>
          <w:trHeight w:val="378"/>
        </w:trPr>
        <w:tc>
          <w:tcPr>
            <w:tcW w:w="2241" w:type="dxa"/>
          </w:tcPr>
          <w:p w:rsidR="00E23D4A" w:rsidRPr="008A47F5" w:rsidRDefault="00E23D4A" w:rsidP="001944EB">
            <w:pPr>
              <w:shd w:val="clear" w:color="auto" w:fill="FFFFFF"/>
              <w:contextualSpacing/>
              <w:jc w:val="center"/>
              <w:rPr>
                <w:color w:val="FF0000"/>
              </w:rPr>
            </w:pPr>
            <w:r w:rsidRPr="008A47F5">
              <w:rPr>
                <w:b/>
                <w:color w:val="FF0000"/>
              </w:rPr>
              <w:t>Итого по саду</w:t>
            </w:r>
          </w:p>
        </w:tc>
        <w:tc>
          <w:tcPr>
            <w:tcW w:w="2547" w:type="dxa"/>
          </w:tcPr>
          <w:p w:rsidR="00E23D4A" w:rsidRPr="008A47F5" w:rsidRDefault="00E23D4A" w:rsidP="001944EB">
            <w:pPr>
              <w:shd w:val="clear" w:color="auto" w:fill="FFFFFF"/>
              <w:contextualSpacing/>
              <w:jc w:val="center"/>
              <w:rPr>
                <w:b/>
                <w:color w:val="FF0000"/>
                <w:sz w:val="28"/>
                <w:szCs w:val="28"/>
              </w:rPr>
            </w:pPr>
            <w:r w:rsidRPr="008A47F5">
              <w:rPr>
                <w:b/>
                <w:color w:val="FF0000"/>
                <w:sz w:val="28"/>
                <w:szCs w:val="28"/>
              </w:rPr>
              <w:t>30, 1</w:t>
            </w:r>
          </w:p>
        </w:tc>
        <w:tc>
          <w:tcPr>
            <w:tcW w:w="2880" w:type="dxa"/>
            <w:tcBorders>
              <w:right w:val="single" w:sz="4" w:space="0" w:color="auto"/>
            </w:tcBorders>
          </w:tcPr>
          <w:p w:rsidR="00E23D4A" w:rsidRPr="008A47F5" w:rsidRDefault="00E23D4A" w:rsidP="001944EB">
            <w:pPr>
              <w:shd w:val="clear" w:color="auto" w:fill="FFFFFF"/>
              <w:contextualSpacing/>
              <w:jc w:val="center"/>
              <w:rPr>
                <w:b/>
                <w:color w:val="FF0000"/>
                <w:sz w:val="28"/>
                <w:szCs w:val="28"/>
              </w:rPr>
            </w:pPr>
            <w:r w:rsidRPr="008A47F5">
              <w:rPr>
                <w:b/>
                <w:color w:val="FF0000"/>
                <w:sz w:val="28"/>
                <w:szCs w:val="28"/>
              </w:rPr>
              <w:t>62,2</w:t>
            </w:r>
          </w:p>
        </w:tc>
        <w:tc>
          <w:tcPr>
            <w:tcW w:w="3240" w:type="dxa"/>
            <w:tcBorders>
              <w:left w:val="single" w:sz="4" w:space="0" w:color="auto"/>
            </w:tcBorders>
          </w:tcPr>
          <w:p w:rsidR="00E23D4A" w:rsidRPr="008A47F5" w:rsidRDefault="00E23D4A" w:rsidP="001944EB">
            <w:pPr>
              <w:shd w:val="clear" w:color="auto" w:fill="FFFFFF"/>
              <w:contextualSpacing/>
              <w:jc w:val="center"/>
              <w:rPr>
                <w:b/>
                <w:color w:val="FF0000"/>
                <w:sz w:val="28"/>
                <w:szCs w:val="28"/>
              </w:rPr>
            </w:pPr>
            <w:r w:rsidRPr="008A47F5">
              <w:rPr>
                <w:b/>
                <w:color w:val="FF0000"/>
                <w:sz w:val="28"/>
                <w:szCs w:val="28"/>
              </w:rPr>
              <w:t>7,7</w:t>
            </w:r>
          </w:p>
        </w:tc>
      </w:tr>
    </w:tbl>
    <w:p w:rsidR="00E23D4A" w:rsidRPr="00175A87" w:rsidRDefault="00E23D4A" w:rsidP="00265A90">
      <w:pPr>
        <w:jc w:val="both"/>
        <w:rPr>
          <w:sz w:val="6"/>
        </w:rPr>
      </w:pPr>
    </w:p>
    <w:p w:rsidR="00E23D4A" w:rsidRDefault="00E23D4A" w:rsidP="00DE6D26">
      <w:pPr>
        <w:jc w:val="both"/>
      </w:pPr>
    </w:p>
    <w:p w:rsidR="00E23D4A" w:rsidRPr="008A47F5" w:rsidRDefault="00E23D4A" w:rsidP="008A47F5">
      <w:pPr>
        <w:ind w:left="-1620"/>
        <w:jc w:val="both"/>
      </w:pPr>
      <w:r w:rsidRPr="004434A8">
        <w:t xml:space="preserve">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w:t>
      </w:r>
      <w:r>
        <w:t>образовательной деятельности в д</w:t>
      </w:r>
      <w:r w:rsidRPr="004434A8">
        <w:t>етском саду.</w:t>
      </w:r>
    </w:p>
    <w:p w:rsidR="00E23D4A" w:rsidRPr="00DE6D26" w:rsidRDefault="00E23D4A" w:rsidP="00356B79">
      <w:pPr>
        <w:spacing w:line="270" w:lineRule="atLeast"/>
        <w:ind w:left="-1560"/>
        <w:jc w:val="both"/>
        <w:textAlignment w:val="baseline"/>
      </w:pPr>
      <w:r w:rsidRPr="00DE6D26">
        <w:t xml:space="preserve">В годовом плане работы учреждения были конкретизированы задачи работы педколлектива, определен план практических мероприятий, спланирован график контроля за ведением образовательной деятельности, направленный на достижение нового современного качества дошкольного образования. Качество реализации образовательной программы дошкольного образования, содержательность образовательной деятельности с воспитанниками и соответственно степень удовлетворенности родителями качеством образовательной деятельности в дошкольном учреждении зависит от правильного и грамотного планирования образовательной деятельности в учреждении. </w:t>
      </w:r>
    </w:p>
    <w:p w:rsidR="00E23D4A" w:rsidRPr="00DE6D26" w:rsidRDefault="00E23D4A" w:rsidP="00265A90">
      <w:pPr>
        <w:spacing w:line="270" w:lineRule="atLeast"/>
        <w:ind w:left="-1560"/>
        <w:jc w:val="both"/>
        <w:textAlignment w:val="baseline"/>
      </w:pPr>
      <w:r w:rsidRPr="00DE6D26">
        <w:t xml:space="preserve">Поэтому в нашем дошкольном учреждении разработан алгоритм планирования образовательной деятельности. Старшим воспитателем совместно с воспитателями для каждой возрастной группы в рамках Учебного плана, Режима образовательной деятельности разработано и ежегодно обновляется комплексно-тематическое планирование, реализуются образовательные проекты, которые являются средством реализации программных образовательных задач. </w:t>
      </w:r>
    </w:p>
    <w:p w:rsidR="00E23D4A" w:rsidRPr="00DE6D26" w:rsidRDefault="00E23D4A" w:rsidP="00356B79">
      <w:pPr>
        <w:spacing w:line="270" w:lineRule="atLeast"/>
        <w:ind w:left="-1560"/>
        <w:jc w:val="both"/>
        <w:textAlignment w:val="baseline"/>
      </w:pPr>
      <w:r w:rsidRPr="00DE6D26">
        <w:t xml:space="preserve">В условиях пандемии, в целях профилактики распространения COVID – 19 в работе с родителями был отработан новый механизм обратной связи взаимодействия через интернетресурсы. Таким образом, обеспечивалась демонстрация достигнутых успехов каждым воспитанником. </w:t>
      </w:r>
    </w:p>
    <w:p w:rsidR="00E23D4A" w:rsidRPr="00DE6D26" w:rsidRDefault="00E23D4A" w:rsidP="00356B79">
      <w:pPr>
        <w:spacing w:line="270" w:lineRule="atLeast"/>
        <w:ind w:left="-1560"/>
        <w:jc w:val="both"/>
        <w:textAlignment w:val="baseline"/>
      </w:pPr>
      <w:r w:rsidRPr="00DE6D26">
        <w:t xml:space="preserve">В процессе реализации образовательных проектов у дошкольников сформированы начальные разнообразные представления о профессиях, экологические представления, навыки безопасного поведения на дорогах и т.д. </w:t>
      </w:r>
    </w:p>
    <w:p w:rsidR="00B127ED" w:rsidRDefault="00E23D4A" w:rsidP="00B127ED">
      <w:pPr>
        <w:spacing w:line="270" w:lineRule="atLeast"/>
        <w:ind w:left="-1560"/>
        <w:jc w:val="both"/>
        <w:textAlignment w:val="baseline"/>
      </w:pPr>
      <w:r w:rsidRPr="00DE6D26">
        <w:lastRenderedPageBreak/>
        <w:t xml:space="preserve">С целью соблюдения основных требований ФГОС ДО к развивающей предметно-пространственной среде, в учреждении во всех дошкольных группах воспитателями реализованы проекты по созданию центров детской активности. </w:t>
      </w:r>
    </w:p>
    <w:p w:rsidR="00E23D4A" w:rsidRPr="00DE6D26" w:rsidRDefault="00E23D4A" w:rsidP="00B127ED">
      <w:pPr>
        <w:spacing w:line="270" w:lineRule="atLeast"/>
        <w:ind w:left="-1560"/>
        <w:jc w:val="both"/>
        <w:textAlignment w:val="baseline"/>
      </w:pPr>
      <w:r w:rsidRPr="00DE6D26">
        <w:t>Созданные центры обеспечивают системно-</w:t>
      </w:r>
      <w:r>
        <w:t xml:space="preserve"> </w:t>
      </w:r>
      <w:r w:rsidRPr="00DE6D26">
        <w:t xml:space="preserve">деятельностный подход при проведении занятий на основе личностно-ориентированного взаимодействия взрослых с детьми. На современном этапе развития учреждения развивающая предметно-пространственная среда групп меняется в зависимости от возрастных особенностей детей, периода обучения, уровня освоения образовательной программы, комплексно-тематического планирования. Вместе с тем в результате анализа созданных условий установлено, что в групповых помещениях недостаточно обеспечена вариативность образовательной среды, которая предполагает наличие в группах различных пространств, а также разнообразных материалов и оборудования, обеспечивающих свободный выбор детей разного уровня развития, обеспечивает развитие индивидуальных особенностей каждого ребенка. </w:t>
      </w:r>
    </w:p>
    <w:p w:rsidR="00E23D4A" w:rsidRPr="00DE6D26" w:rsidRDefault="00E23D4A" w:rsidP="00356B79">
      <w:pPr>
        <w:spacing w:line="270" w:lineRule="atLeast"/>
        <w:ind w:left="-1560"/>
        <w:jc w:val="both"/>
        <w:textAlignment w:val="baseline"/>
      </w:pPr>
      <w:r w:rsidRPr="00DE6D26">
        <w:t xml:space="preserve">Все воспитатели сориентированы на работу в данном направлении на 2021 год. </w:t>
      </w:r>
    </w:p>
    <w:p w:rsidR="002C02D8" w:rsidRDefault="00E23D4A" w:rsidP="00D27FAC">
      <w:pPr>
        <w:spacing w:line="270" w:lineRule="atLeast"/>
        <w:ind w:left="-1560"/>
        <w:jc w:val="both"/>
        <w:textAlignment w:val="baseline"/>
      </w:pPr>
      <w:r w:rsidRPr="00DE6D26">
        <w:t xml:space="preserve">В рамках основной общеобразовательной программы дошкольного образования в учреждении эффективно реализуется и воспитательная система. Основными направлениями воспитательной системы нашего учреждения является формирование у дошкольников потребности в здоровом образе жизни через активное взаимодействие с участниками образовательных отношений и воспитание у дошкольников ценностного отношения к труду взрослых. </w:t>
      </w:r>
    </w:p>
    <w:p w:rsidR="00E23D4A" w:rsidRPr="00DE6D26" w:rsidRDefault="00E23D4A" w:rsidP="00356B79">
      <w:pPr>
        <w:spacing w:line="270" w:lineRule="atLeast"/>
        <w:ind w:left="-1560"/>
        <w:jc w:val="both"/>
        <w:textAlignment w:val="baseline"/>
      </w:pPr>
      <w:r w:rsidRPr="00DE6D26">
        <w:t xml:space="preserve">Воспитательная работа осуществлялась в рамках части образовательной программы, разрабатываемой участниками образовательных отношений, и дополнительных общеразвивающих программ через расширение сети кружков. За рамками основной общеобразовательной программы дошкольного образования в учреждении организована кружковая работа с учетом интересов воспитанников и удовлетворения запросов родителей на образовательные услуги. </w:t>
      </w:r>
    </w:p>
    <w:p w:rsidR="00E23D4A" w:rsidRPr="00740B68" w:rsidRDefault="00E23D4A" w:rsidP="00265A90">
      <w:pPr>
        <w:ind w:left="-1418"/>
        <w:rPr>
          <w:color w:val="000000"/>
          <w:szCs w:val="28"/>
        </w:rPr>
      </w:pPr>
      <w:r>
        <w:rPr>
          <w:color w:val="000000"/>
          <w:szCs w:val="28"/>
        </w:rPr>
        <w:t>В</w:t>
      </w:r>
      <w:r w:rsidRPr="00740B68">
        <w:rPr>
          <w:color w:val="000000"/>
          <w:szCs w:val="28"/>
        </w:rPr>
        <w:t xml:space="preserve"> детском саду реализуются кружки следующей направленности:</w:t>
      </w:r>
    </w:p>
    <w:p w:rsidR="00E23D4A" w:rsidRDefault="00E23D4A" w:rsidP="00265A90">
      <w:pPr>
        <w:ind w:left="-1418"/>
        <w:rPr>
          <w:color w:val="000000"/>
          <w:szCs w:val="28"/>
        </w:rPr>
      </w:pPr>
      <w:r w:rsidRPr="00740B68">
        <w:rPr>
          <w:color w:val="002060"/>
          <w:szCs w:val="28"/>
        </w:rPr>
        <w:t xml:space="preserve">- «Мы Малевичи» </w:t>
      </w:r>
      <w:r w:rsidRPr="00740B68">
        <w:rPr>
          <w:color w:val="000000"/>
          <w:szCs w:val="28"/>
        </w:rPr>
        <w:t xml:space="preserve">(художественно-эстетическое развитие, правополушарное рисование). </w:t>
      </w:r>
    </w:p>
    <w:p w:rsidR="00E23D4A" w:rsidRPr="00C91BB3" w:rsidRDefault="00E23D4A" w:rsidP="00265A90">
      <w:pPr>
        <w:ind w:left="-1418"/>
        <w:rPr>
          <w:szCs w:val="28"/>
        </w:rPr>
      </w:pPr>
      <w:r w:rsidRPr="00C91BB3">
        <w:rPr>
          <w:szCs w:val="28"/>
        </w:rPr>
        <w:t xml:space="preserve">Цель: </w:t>
      </w:r>
      <w:r>
        <w:rPr>
          <w:szCs w:val="28"/>
        </w:rPr>
        <w:t>развитие творческих способностей детей через метод правополушарного рисования.</w:t>
      </w:r>
    </w:p>
    <w:p w:rsidR="00E23D4A" w:rsidRPr="004C1C21" w:rsidRDefault="00E23D4A" w:rsidP="00265A90">
      <w:pPr>
        <w:ind w:left="-1418"/>
        <w:rPr>
          <w:color w:val="002060"/>
          <w:sz w:val="8"/>
          <w:szCs w:val="28"/>
        </w:rPr>
      </w:pPr>
    </w:p>
    <w:p w:rsidR="00E23D4A" w:rsidRDefault="00E23D4A" w:rsidP="00265A90">
      <w:pPr>
        <w:ind w:left="-1418"/>
        <w:rPr>
          <w:color w:val="000000"/>
          <w:szCs w:val="28"/>
        </w:rPr>
      </w:pPr>
      <w:r w:rsidRPr="00740B68">
        <w:rPr>
          <w:color w:val="002060"/>
          <w:szCs w:val="28"/>
        </w:rPr>
        <w:t xml:space="preserve">- «Веселый парашют» </w:t>
      </w:r>
      <w:r w:rsidRPr="00740B68">
        <w:rPr>
          <w:color w:val="000000"/>
          <w:szCs w:val="28"/>
        </w:rPr>
        <w:t xml:space="preserve">(физкультурно-оздоровительное развитие). </w:t>
      </w:r>
    </w:p>
    <w:p w:rsidR="00E23D4A" w:rsidRPr="00740B68" w:rsidRDefault="00E23D4A" w:rsidP="00265A90">
      <w:pPr>
        <w:ind w:left="-1418"/>
        <w:rPr>
          <w:color w:val="000000"/>
          <w:sz w:val="32"/>
          <w:szCs w:val="28"/>
        </w:rPr>
      </w:pPr>
      <w:r w:rsidRPr="004C1FED">
        <w:rPr>
          <w:color w:val="000000"/>
          <w:szCs w:val="20"/>
          <w:shd w:val="clear" w:color="auto" w:fill="FFFFFF"/>
        </w:rPr>
        <w:t>Цель: создать условия, для эффективного использования в педагогическом процессе игрового пособия "Весёлый парашют"</w:t>
      </w:r>
    </w:p>
    <w:p w:rsidR="00E23D4A" w:rsidRPr="004C1C21" w:rsidRDefault="00E23D4A" w:rsidP="00265A90">
      <w:pPr>
        <w:ind w:left="-1418"/>
        <w:rPr>
          <w:color w:val="002060"/>
          <w:sz w:val="8"/>
          <w:szCs w:val="28"/>
        </w:rPr>
      </w:pPr>
    </w:p>
    <w:p w:rsidR="00E23D4A" w:rsidRPr="004C1FED" w:rsidRDefault="00E23D4A" w:rsidP="00265A90">
      <w:pPr>
        <w:ind w:left="-1418"/>
        <w:rPr>
          <w:color w:val="002060"/>
          <w:szCs w:val="28"/>
        </w:rPr>
      </w:pPr>
      <w:r>
        <w:rPr>
          <w:color w:val="002060"/>
          <w:szCs w:val="28"/>
        </w:rPr>
        <w:t>- «Финансовая грамотность</w:t>
      </w:r>
      <w:r w:rsidRPr="00740B68">
        <w:rPr>
          <w:color w:val="002060"/>
          <w:szCs w:val="28"/>
        </w:rPr>
        <w:t xml:space="preserve">» </w:t>
      </w:r>
      <w:r>
        <w:rPr>
          <w:color w:val="002060"/>
          <w:szCs w:val="28"/>
        </w:rPr>
        <w:t xml:space="preserve">- </w:t>
      </w:r>
      <w:r w:rsidRPr="006F1F63">
        <w:rPr>
          <w:szCs w:val="28"/>
        </w:rPr>
        <w:t xml:space="preserve">помочь </w:t>
      </w:r>
      <w:r>
        <w:rPr>
          <w:szCs w:val="28"/>
        </w:rPr>
        <w:t>детям пяти – семи лет войти в социально – экономическую жизнь, способствовать формированию основ финансовой грамотности у детей данного возраста.</w:t>
      </w:r>
    </w:p>
    <w:p w:rsidR="00E23D4A" w:rsidRPr="004C1C21" w:rsidRDefault="00E23D4A" w:rsidP="00265A90">
      <w:pPr>
        <w:ind w:left="-1418"/>
        <w:rPr>
          <w:color w:val="002060"/>
          <w:sz w:val="8"/>
          <w:szCs w:val="28"/>
        </w:rPr>
      </w:pPr>
    </w:p>
    <w:p w:rsidR="00E23D4A" w:rsidRDefault="00E23D4A" w:rsidP="00265A90">
      <w:pPr>
        <w:ind w:left="-1418"/>
        <w:rPr>
          <w:color w:val="002060"/>
          <w:szCs w:val="28"/>
        </w:rPr>
      </w:pPr>
      <w:r>
        <w:rPr>
          <w:color w:val="002060"/>
          <w:szCs w:val="28"/>
        </w:rPr>
        <w:t xml:space="preserve">- </w:t>
      </w:r>
      <w:r w:rsidRPr="004C1FED">
        <w:rPr>
          <w:color w:val="002060"/>
          <w:szCs w:val="28"/>
        </w:rPr>
        <w:t xml:space="preserve"> </w:t>
      </w:r>
      <w:r>
        <w:rPr>
          <w:color w:val="002060"/>
          <w:szCs w:val="28"/>
        </w:rPr>
        <w:t>«В мире шахмат»</w:t>
      </w:r>
    </w:p>
    <w:p w:rsidR="00E23D4A" w:rsidRDefault="00E23D4A" w:rsidP="00265A90">
      <w:pPr>
        <w:ind w:left="-1418"/>
        <w:rPr>
          <w:color w:val="002060"/>
          <w:szCs w:val="28"/>
        </w:rPr>
      </w:pPr>
      <w:r>
        <w:rPr>
          <w:color w:val="002060"/>
          <w:szCs w:val="28"/>
        </w:rPr>
        <w:t>- «Цветная ниточка»</w:t>
      </w:r>
    </w:p>
    <w:p w:rsidR="00E23D4A" w:rsidRDefault="00E23D4A" w:rsidP="00265A90">
      <w:pPr>
        <w:ind w:left="-1418"/>
        <w:rPr>
          <w:color w:val="002060"/>
          <w:szCs w:val="28"/>
        </w:rPr>
      </w:pPr>
      <w:r>
        <w:rPr>
          <w:color w:val="002060"/>
          <w:szCs w:val="28"/>
        </w:rPr>
        <w:t>- «Волшебный мир бумаги» (оригами)</w:t>
      </w:r>
    </w:p>
    <w:p w:rsidR="00E23D4A" w:rsidRPr="004C1C21" w:rsidRDefault="00E23D4A" w:rsidP="00265A90">
      <w:pPr>
        <w:ind w:left="-1418"/>
        <w:rPr>
          <w:color w:val="002060"/>
          <w:sz w:val="8"/>
          <w:szCs w:val="28"/>
        </w:rPr>
      </w:pPr>
    </w:p>
    <w:p w:rsidR="00E23D4A" w:rsidRDefault="00E23D4A" w:rsidP="00265A90">
      <w:pPr>
        <w:shd w:val="clear" w:color="auto" w:fill="FFFFFF"/>
        <w:ind w:left="-1418"/>
        <w:rPr>
          <w:color w:val="000000"/>
          <w:szCs w:val="28"/>
        </w:rPr>
      </w:pPr>
      <w:r>
        <w:rPr>
          <w:color w:val="000000"/>
          <w:szCs w:val="28"/>
        </w:rPr>
        <w:t xml:space="preserve"> В 2021</w:t>
      </w:r>
      <w:r w:rsidRPr="00740B68">
        <w:rPr>
          <w:color w:val="000000"/>
          <w:szCs w:val="28"/>
        </w:rPr>
        <w:t xml:space="preserve"> году будет начата работа по лицензированию данного вида деятельности.</w:t>
      </w:r>
    </w:p>
    <w:p w:rsidR="00E23D4A" w:rsidRDefault="00E23D4A" w:rsidP="00265A90">
      <w:pPr>
        <w:shd w:val="clear" w:color="auto" w:fill="FFFFFF"/>
        <w:ind w:left="-1134"/>
        <w:rPr>
          <w:color w:val="000000"/>
          <w:szCs w:val="28"/>
        </w:rPr>
      </w:pPr>
    </w:p>
    <w:tbl>
      <w:tblPr>
        <w:tblW w:w="0" w:type="auto"/>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4140"/>
        <w:gridCol w:w="1800"/>
        <w:gridCol w:w="1980"/>
        <w:gridCol w:w="2091"/>
      </w:tblGrid>
      <w:tr w:rsidR="00E23D4A" w:rsidTr="006F1F63">
        <w:tc>
          <w:tcPr>
            <w:tcW w:w="720" w:type="dxa"/>
          </w:tcPr>
          <w:p w:rsidR="00E23D4A" w:rsidRPr="00DB578B" w:rsidRDefault="00E23D4A" w:rsidP="00142CC6">
            <w:pPr>
              <w:spacing w:line="360" w:lineRule="auto"/>
              <w:jc w:val="center"/>
              <w:rPr>
                <w:b/>
              </w:rPr>
            </w:pPr>
            <w:r w:rsidRPr="00DB578B">
              <w:rPr>
                <w:b/>
                <w:sz w:val="22"/>
                <w:szCs w:val="22"/>
              </w:rPr>
              <w:t>№</w:t>
            </w:r>
          </w:p>
        </w:tc>
        <w:tc>
          <w:tcPr>
            <w:tcW w:w="4140" w:type="dxa"/>
          </w:tcPr>
          <w:p w:rsidR="00E23D4A" w:rsidRPr="00DB578B" w:rsidRDefault="00E23D4A" w:rsidP="00142CC6">
            <w:pPr>
              <w:jc w:val="center"/>
              <w:rPr>
                <w:b/>
              </w:rPr>
            </w:pPr>
            <w:r w:rsidRPr="00DB578B">
              <w:rPr>
                <w:b/>
                <w:sz w:val="22"/>
                <w:szCs w:val="22"/>
              </w:rPr>
              <w:t xml:space="preserve">Название </w:t>
            </w:r>
          </w:p>
        </w:tc>
        <w:tc>
          <w:tcPr>
            <w:tcW w:w="1800" w:type="dxa"/>
          </w:tcPr>
          <w:p w:rsidR="00E23D4A" w:rsidRPr="00DB578B" w:rsidRDefault="00E23D4A" w:rsidP="00142CC6">
            <w:pPr>
              <w:jc w:val="center"/>
              <w:rPr>
                <w:b/>
              </w:rPr>
            </w:pPr>
            <w:r w:rsidRPr="00DB578B">
              <w:rPr>
                <w:b/>
                <w:sz w:val="22"/>
                <w:szCs w:val="22"/>
              </w:rPr>
              <w:t>Кол-во детей</w:t>
            </w:r>
          </w:p>
        </w:tc>
        <w:tc>
          <w:tcPr>
            <w:tcW w:w="1980" w:type="dxa"/>
          </w:tcPr>
          <w:p w:rsidR="00E23D4A" w:rsidRPr="00DB578B" w:rsidRDefault="00E23D4A" w:rsidP="00142CC6">
            <w:pPr>
              <w:spacing w:line="360" w:lineRule="auto"/>
              <w:jc w:val="center"/>
              <w:rPr>
                <w:b/>
              </w:rPr>
            </w:pPr>
            <w:r w:rsidRPr="00DB578B">
              <w:rPr>
                <w:b/>
                <w:sz w:val="22"/>
                <w:szCs w:val="22"/>
              </w:rPr>
              <w:t>Возраст детей</w:t>
            </w:r>
          </w:p>
        </w:tc>
        <w:tc>
          <w:tcPr>
            <w:tcW w:w="2091" w:type="dxa"/>
          </w:tcPr>
          <w:p w:rsidR="00E23D4A" w:rsidRPr="00DB578B" w:rsidRDefault="00E23D4A" w:rsidP="00142CC6">
            <w:pPr>
              <w:jc w:val="center"/>
              <w:rPr>
                <w:b/>
              </w:rPr>
            </w:pPr>
            <w:r w:rsidRPr="00DB578B">
              <w:rPr>
                <w:b/>
                <w:sz w:val="22"/>
                <w:szCs w:val="22"/>
              </w:rPr>
              <w:t xml:space="preserve">Руководитель </w:t>
            </w:r>
          </w:p>
        </w:tc>
      </w:tr>
      <w:tr w:rsidR="00E23D4A" w:rsidTr="006F1F63">
        <w:tc>
          <w:tcPr>
            <w:tcW w:w="720" w:type="dxa"/>
          </w:tcPr>
          <w:p w:rsidR="00E23D4A" w:rsidRPr="00DB578B" w:rsidRDefault="00E23D4A" w:rsidP="00142CC6">
            <w:pPr>
              <w:jc w:val="center"/>
              <w:rPr>
                <w:color w:val="000000"/>
                <w:szCs w:val="28"/>
              </w:rPr>
            </w:pPr>
          </w:p>
          <w:p w:rsidR="00E23D4A" w:rsidRPr="00DB578B" w:rsidRDefault="00E23D4A" w:rsidP="00142CC6">
            <w:pPr>
              <w:jc w:val="center"/>
              <w:rPr>
                <w:color w:val="000000"/>
                <w:szCs w:val="28"/>
              </w:rPr>
            </w:pPr>
            <w:r w:rsidRPr="00DB578B">
              <w:rPr>
                <w:color w:val="000000"/>
                <w:sz w:val="22"/>
                <w:szCs w:val="28"/>
              </w:rPr>
              <w:t>1</w:t>
            </w:r>
          </w:p>
        </w:tc>
        <w:tc>
          <w:tcPr>
            <w:tcW w:w="4140" w:type="dxa"/>
          </w:tcPr>
          <w:p w:rsidR="00E23D4A" w:rsidRPr="00DE6D26" w:rsidRDefault="00E23D4A" w:rsidP="00142CC6">
            <w:pPr>
              <w:ind w:left="-1134" w:firstLine="1134"/>
              <w:jc w:val="center"/>
              <w:rPr>
                <w:color w:val="002060"/>
              </w:rPr>
            </w:pPr>
            <w:r w:rsidRPr="00DE6D26">
              <w:rPr>
                <w:color w:val="002060"/>
              </w:rPr>
              <w:t>«Мы Малевичи»</w:t>
            </w:r>
          </w:p>
          <w:p w:rsidR="00E23D4A" w:rsidRPr="00DB578B" w:rsidRDefault="00E23D4A" w:rsidP="006F1F63">
            <w:pPr>
              <w:ind w:left="39" w:hanging="39"/>
              <w:rPr>
                <w:color w:val="000000"/>
                <w:szCs w:val="28"/>
              </w:rPr>
            </w:pPr>
            <w:r w:rsidRPr="00DB578B">
              <w:rPr>
                <w:color w:val="000000"/>
                <w:sz w:val="22"/>
                <w:szCs w:val="28"/>
              </w:rPr>
              <w:t>(художественно-эстетическое развитие, правополушарное рисование)</w:t>
            </w:r>
          </w:p>
        </w:tc>
        <w:tc>
          <w:tcPr>
            <w:tcW w:w="1800" w:type="dxa"/>
          </w:tcPr>
          <w:p w:rsidR="00E23D4A" w:rsidRPr="00DB578B" w:rsidRDefault="00E23D4A" w:rsidP="00142CC6">
            <w:pPr>
              <w:rPr>
                <w:color w:val="000000"/>
                <w:szCs w:val="28"/>
              </w:rPr>
            </w:pPr>
          </w:p>
          <w:p w:rsidR="00E23D4A" w:rsidRPr="00DB578B" w:rsidRDefault="00E23D4A" w:rsidP="00142CC6">
            <w:pPr>
              <w:rPr>
                <w:color w:val="000000"/>
                <w:szCs w:val="28"/>
              </w:rPr>
            </w:pPr>
          </w:p>
          <w:p w:rsidR="00E23D4A" w:rsidRPr="00DB578B" w:rsidRDefault="00E23D4A" w:rsidP="00142CC6">
            <w:pPr>
              <w:jc w:val="center"/>
              <w:rPr>
                <w:color w:val="000000"/>
                <w:szCs w:val="28"/>
              </w:rPr>
            </w:pPr>
            <w:r w:rsidRPr="00DB578B">
              <w:rPr>
                <w:color w:val="000000"/>
                <w:sz w:val="22"/>
                <w:szCs w:val="28"/>
              </w:rPr>
              <w:t>10</w:t>
            </w:r>
          </w:p>
        </w:tc>
        <w:tc>
          <w:tcPr>
            <w:tcW w:w="1980" w:type="dxa"/>
          </w:tcPr>
          <w:p w:rsidR="00E23D4A" w:rsidRPr="00DB578B" w:rsidRDefault="00E23D4A" w:rsidP="00142CC6">
            <w:pPr>
              <w:rPr>
                <w:color w:val="000000"/>
                <w:szCs w:val="28"/>
              </w:rPr>
            </w:pPr>
          </w:p>
          <w:p w:rsidR="00E23D4A" w:rsidRPr="00DB578B" w:rsidRDefault="00E23D4A" w:rsidP="00142CC6">
            <w:pPr>
              <w:rPr>
                <w:color w:val="000000"/>
                <w:szCs w:val="28"/>
              </w:rPr>
            </w:pPr>
          </w:p>
          <w:p w:rsidR="00E23D4A" w:rsidRPr="00DB578B" w:rsidRDefault="00E23D4A" w:rsidP="00142CC6">
            <w:pPr>
              <w:jc w:val="center"/>
              <w:rPr>
                <w:color w:val="000000"/>
                <w:szCs w:val="28"/>
              </w:rPr>
            </w:pPr>
            <w:r w:rsidRPr="00DB578B">
              <w:rPr>
                <w:color w:val="000000"/>
                <w:sz w:val="22"/>
                <w:szCs w:val="28"/>
              </w:rPr>
              <w:t>6</w:t>
            </w:r>
            <w:r>
              <w:rPr>
                <w:color w:val="000000"/>
                <w:sz w:val="22"/>
                <w:szCs w:val="28"/>
              </w:rPr>
              <w:t xml:space="preserve"> - 7</w:t>
            </w:r>
            <w:r w:rsidRPr="00DB578B">
              <w:rPr>
                <w:color w:val="000000"/>
                <w:sz w:val="22"/>
                <w:szCs w:val="28"/>
              </w:rPr>
              <w:t xml:space="preserve"> лет</w:t>
            </w:r>
          </w:p>
        </w:tc>
        <w:tc>
          <w:tcPr>
            <w:tcW w:w="2091" w:type="dxa"/>
          </w:tcPr>
          <w:p w:rsidR="00E23D4A" w:rsidRPr="00DB578B" w:rsidRDefault="00E23D4A" w:rsidP="00142CC6">
            <w:pPr>
              <w:jc w:val="center"/>
              <w:rPr>
                <w:color w:val="000000"/>
                <w:szCs w:val="28"/>
              </w:rPr>
            </w:pPr>
          </w:p>
          <w:p w:rsidR="00E23D4A" w:rsidRPr="00DB578B" w:rsidRDefault="00E23D4A" w:rsidP="00142CC6">
            <w:pPr>
              <w:jc w:val="center"/>
              <w:rPr>
                <w:color w:val="000000"/>
                <w:szCs w:val="28"/>
              </w:rPr>
            </w:pPr>
          </w:p>
          <w:p w:rsidR="00E23D4A" w:rsidRPr="00DB578B" w:rsidRDefault="00E23D4A" w:rsidP="00142CC6">
            <w:pPr>
              <w:jc w:val="center"/>
              <w:rPr>
                <w:color w:val="000000"/>
                <w:szCs w:val="28"/>
              </w:rPr>
            </w:pPr>
            <w:r w:rsidRPr="00DB578B">
              <w:rPr>
                <w:color w:val="000000"/>
                <w:sz w:val="22"/>
                <w:szCs w:val="28"/>
              </w:rPr>
              <w:t>Сухоешкина Л.В.</w:t>
            </w:r>
          </w:p>
        </w:tc>
      </w:tr>
      <w:tr w:rsidR="00E23D4A" w:rsidTr="006F1F63">
        <w:tc>
          <w:tcPr>
            <w:tcW w:w="720" w:type="dxa"/>
          </w:tcPr>
          <w:p w:rsidR="00E23D4A" w:rsidRPr="00DB578B" w:rsidRDefault="00E23D4A" w:rsidP="00142CC6">
            <w:pPr>
              <w:jc w:val="center"/>
              <w:rPr>
                <w:color w:val="000000"/>
                <w:szCs w:val="28"/>
              </w:rPr>
            </w:pPr>
          </w:p>
          <w:p w:rsidR="00E23D4A" w:rsidRPr="00DB578B" w:rsidRDefault="00E23D4A" w:rsidP="00142CC6">
            <w:pPr>
              <w:jc w:val="center"/>
              <w:rPr>
                <w:color w:val="000000"/>
                <w:szCs w:val="28"/>
              </w:rPr>
            </w:pPr>
            <w:r w:rsidRPr="00DB578B">
              <w:rPr>
                <w:color w:val="000000"/>
                <w:sz w:val="22"/>
                <w:szCs w:val="28"/>
              </w:rPr>
              <w:t>2</w:t>
            </w:r>
          </w:p>
        </w:tc>
        <w:tc>
          <w:tcPr>
            <w:tcW w:w="4140" w:type="dxa"/>
          </w:tcPr>
          <w:p w:rsidR="00E23D4A" w:rsidRPr="00DE6D26" w:rsidRDefault="00E23D4A" w:rsidP="00142CC6">
            <w:pPr>
              <w:jc w:val="center"/>
              <w:rPr>
                <w:color w:val="002060"/>
              </w:rPr>
            </w:pPr>
            <w:r w:rsidRPr="00DE6D26">
              <w:rPr>
                <w:color w:val="002060"/>
              </w:rPr>
              <w:t>«Веселый парашют»</w:t>
            </w:r>
          </w:p>
          <w:p w:rsidR="00E23D4A" w:rsidRPr="00DB578B" w:rsidRDefault="00E23D4A" w:rsidP="00142CC6">
            <w:pPr>
              <w:rPr>
                <w:color w:val="000000"/>
                <w:szCs w:val="28"/>
              </w:rPr>
            </w:pPr>
            <w:r w:rsidRPr="00DB578B">
              <w:rPr>
                <w:color w:val="000000"/>
                <w:sz w:val="22"/>
                <w:szCs w:val="28"/>
              </w:rPr>
              <w:t>(физкультурно-оздоровительное развитие)</w:t>
            </w:r>
          </w:p>
        </w:tc>
        <w:tc>
          <w:tcPr>
            <w:tcW w:w="1800" w:type="dxa"/>
          </w:tcPr>
          <w:p w:rsidR="00E23D4A" w:rsidRPr="006F1F63" w:rsidRDefault="00E23D4A" w:rsidP="00142CC6">
            <w:pPr>
              <w:rPr>
                <w:color w:val="000000"/>
                <w:sz w:val="16"/>
                <w:szCs w:val="16"/>
              </w:rPr>
            </w:pPr>
          </w:p>
          <w:p w:rsidR="00E23D4A" w:rsidRPr="00DB578B" w:rsidRDefault="00E23D4A" w:rsidP="00142CC6">
            <w:pPr>
              <w:jc w:val="center"/>
              <w:rPr>
                <w:color w:val="000000"/>
                <w:szCs w:val="28"/>
              </w:rPr>
            </w:pPr>
            <w:r w:rsidRPr="00DB578B">
              <w:rPr>
                <w:color w:val="000000"/>
                <w:sz w:val="22"/>
                <w:szCs w:val="28"/>
              </w:rPr>
              <w:t>20</w:t>
            </w:r>
          </w:p>
        </w:tc>
        <w:tc>
          <w:tcPr>
            <w:tcW w:w="1980" w:type="dxa"/>
          </w:tcPr>
          <w:p w:rsidR="00E23D4A" w:rsidRPr="00DB578B" w:rsidRDefault="00E23D4A" w:rsidP="00142CC6">
            <w:pPr>
              <w:rPr>
                <w:color w:val="000000"/>
                <w:szCs w:val="28"/>
              </w:rPr>
            </w:pPr>
          </w:p>
          <w:p w:rsidR="00E23D4A" w:rsidRPr="00DB578B" w:rsidRDefault="00E23D4A" w:rsidP="00142CC6">
            <w:pPr>
              <w:jc w:val="center"/>
              <w:rPr>
                <w:color w:val="000000"/>
                <w:szCs w:val="28"/>
              </w:rPr>
            </w:pPr>
            <w:r w:rsidRPr="00DB578B">
              <w:rPr>
                <w:color w:val="000000"/>
                <w:sz w:val="22"/>
                <w:szCs w:val="28"/>
              </w:rPr>
              <w:t>4 – 5 лет</w:t>
            </w:r>
          </w:p>
        </w:tc>
        <w:tc>
          <w:tcPr>
            <w:tcW w:w="2091" w:type="dxa"/>
          </w:tcPr>
          <w:p w:rsidR="00E23D4A" w:rsidRPr="00DB578B" w:rsidRDefault="00E23D4A" w:rsidP="00142CC6">
            <w:pPr>
              <w:rPr>
                <w:color w:val="000000"/>
                <w:szCs w:val="28"/>
              </w:rPr>
            </w:pPr>
          </w:p>
          <w:p w:rsidR="00E23D4A" w:rsidRPr="00DB578B" w:rsidRDefault="00E23D4A" w:rsidP="00142CC6">
            <w:pPr>
              <w:jc w:val="center"/>
              <w:rPr>
                <w:color w:val="000000"/>
                <w:szCs w:val="28"/>
              </w:rPr>
            </w:pPr>
            <w:r w:rsidRPr="00DB578B">
              <w:rPr>
                <w:color w:val="000000"/>
                <w:sz w:val="22"/>
                <w:szCs w:val="28"/>
              </w:rPr>
              <w:t>Кудрявцева Е.Ю.</w:t>
            </w:r>
          </w:p>
        </w:tc>
      </w:tr>
      <w:tr w:rsidR="00E23D4A" w:rsidTr="006F1F63">
        <w:tc>
          <w:tcPr>
            <w:tcW w:w="720" w:type="dxa"/>
          </w:tcPr>
          <w:p w:rsidR="00E23D4A" w:rsidRPr="00DB578B" w:rsidRDefault="00E23D4A" w:rsidP="00142CC6">
            <w:pPr>
              <w:jc w:val="center"/>
              <w:rPr>
                <w:color w:val="000000"/>
                <w:szCs w:val="28"/>
              </w:rPr>
            </w:pPr>
          </w:p>
          <w:p w:rsidR="00E23D4A" w:rsidRPr="00DB578B" w:rsidRDefault="00E23D4A" w:rsidP="00142CC6">
            <w:pPr>
              <w:jc w:val="center"/>
              <w:rPr>
                <w:color w:val="000000"/>
                <w:szCs w:val="28"/>
              </w:rPr>
            </w:pPr>
            <w:r w:rsidRPr="00DB578B">
              <w:rPr>
                <w:color w:val="000000"/>
                <w:sz w:val="22"/>
                <w:szCs w:val="28"/>
              </w:rPr>
              <w:t>3</w:t>
            </w:r>
          </w:p>
        </w:tc>
        <w:tc>
          <w:tcPr>
            <w:tcW w:w="4140" w:type="dxa"/>
          </w:tcPr>
          <w:p w:rsidR="00E23D4A" w:rsidRPr="00DE6D26" w:rsidRDefault="00E23D4A" w:rsidP="00DE6D26">
            <w:pPr>
              <w:jc w:val="center"/>
              <w:rPr>
                <w:color w:val="333399"/>
                <w:sz w:val="16"/>
                <w:szCs w:val="16"/>
              </w:rPr>
            </w:pPr>
          </w:p>
          <w:p w:rsidR="00E23D4A" w:rsidRPr="00DE6D26" w:rsidRDefault="00E23D4A" w:rsidP="00DE6D26">
            <w:pPr>
              <w:jc w:val="center"/>
              <w:rPr>
                <w:color w:val="000080"/>
                <w:szCs w:val="28"/>
              </w:rPr>
            </w:pPr>
            <w:r w:rsidRPr="00DE6D26">
              <w:rPr>
                <w:color w:val="000080"/>
                <w:szCs w:val="28"/>
              </w:rPr>
              <w:t>«В мире шахмат»</w:t>
            </w:r>
          </w:p>
        </w:tc>
        <w:tc>
          <w:tcPr>
            <w:tcW w:w="1800" w:type="dxa"/>
          </w:tcPr>
          <w:p w:rsidR="00E23D4A" w:rsidRPr="006F1F63" w:rsidRDefault="00E23D4A" w:rsidP="00142CC6">
            <w:pPr>
              <w:jc w:val="center"/>
              <w:rPr>
                <w:color w:val="000000"/>
                <w:sz w:val="16"/>
                <w:szCs w:val="16"/>
              </w:rPr>
            </w:pPr>
          </w:p>
          <w:p w:rsidR="00E23D4A" w:rsidRPr="00DB578B" w:rsidRDefault="00E23D4A" w:rsidP="00142CC6">
            <w:pPr>
              <w:jc w:val="center"/>
              <w:rPr>
                <w:color w:val="000000"/>
                <w:szCs w:val="28"/>
              </w:rPr>
            </w:pPr>
            <w:r>
              <w:rPr>
                <w:color w:val="000000"/>
                <w:szCs w:val="28"/>
              </w:rPr>
              <w:t>10</w:t>
            </w:r>
          </w:p>
        </w:tc>
        <w:tc>
          <w:tcPr>
            <w:tcW w:w="1980" w:type="dxa"/>
          </w:tcPr>
          <w:p w:rsidR="00E23D4A" w:rsidRPr="00DB578B" w:rsidRDefault="00E23D4A" w:rsidP="00142CC6">
            <w:pPr>
              <w:jc w:val="center"/>
              <w:rPr>
                <w:color w:val="000000"/>
                <w:szCs w:val="28"/>
              </w:rPr>
            </w:pPr>
            <w:r>
              <w:rPr>
                <w:color w:val="000000"/>
                <w:szCs w:val="28"/>
              </w:rPr>
              <w:t xml:space="preserve"> 6 – 7 лет</w:t>
            </w:r>
          </w:p>
        </w:tc>
        <w:tc>
          <w:tcPr>
            <w:tcW w:w="2091" w:type="dxa"/>
          </w:tcPr>
          <w:p w:rsidR="00E23D4A" w:rsidRPr="00DB578B" w:rsidRDefault="00E23D4A" w:rsidP="00142CC6">
            <w:pPr>
              <w:jc w:val="center"/>
              <w:rPr>
                <w:color w:val="000000"/>
                <w:szCs w:val="28"/>
              </w:rPr>
            </w:pPr>
            <w:r>
              <w:rPr>
                <w:color w:val="000000"/>
                <w:szCs w:val="28"/>
              </w:rPr>
              <w:t>Ашастина И.Г.</w:t>
            </w:r>
          </w:p>
        </w:tc>
      </w:tr>
      <w:tr w:rsidR="00E23D4A" w:rsidTr="006F1F63">
        <w:trPr>
          <w:trHeight w:val="375"/>
        </w:trPr>
        <w:tc>
          <w:tcPr>
            <w:tcW w:w="720" w:type="dxa"/>
          </w:tcPr>
          <w:p w:rsidR="00E23D4A" w:rsidRPr="00DB578B" w:rsidRDefault="00E23D4A" w:rsidP="00142CC6">
            <w:pPr>
              <w:jc w:val="center"/>
              <w:rPr>
                <w:color w:val="000000"/>
                <w:szCs w:val="28"/>
              </w:rPr>
            </w:pPr>
          </w:p>
          <w:p w:rsidR="00E23D4A" w:rsidRPr="00DB578B" w:rsidRDefault="00E23D4A" w:rsidP="00142CC6">
            <w:pPr>
              <w:jc w:val="center"/>
              <w:rPr>
                <w:color w:val="000000"/>
                <w:szCs w:val="28"/>
              </w:rPr>
            </w:pPr>
            <w:r w:rsidRPr="00DB578B">
              <w:rPr>
                <w:color w:val="000000"/>
                <w:sz w:val="22"/>
                <w:szCs w:val="28"/>
              </w:rPr>
              <w:t>4</w:t>
            </w:r>
          </w:p>
        </w:tc>
        <w:tc>
          <w:tcPr>
            <w:tcW w:w="4140" w:type="dxa"/>
          </w:tcPr>
          <w:p w:rsidR="00E23D4A" w:rsidRPr="00DE6D26" w:rsidRDefault="00E23D4A" w:rsidP="00142CC6">
            <w:pPr>
              <w:rPr>
                <w:color w:val="000000"/>
                <w:sz w:val="16"/>
                <w:szCs w:val="16"/>
              </w:rPr>
            </w:pPr>
          </w:p>
          <w:p w:rsidR="00E23D4A" w:rsidRPr="00DE6D26" w:rsidRDefault="00E23D4A" w:rsidP="00142CC6">
            <w:pPr>
              <w:jc w:val="center"/>
              <w:rPr>
                <w:color w:val="000000"/>
              </w:rPr>
            </w:pPr>
            <w:r w:rsidRPr="00DE6D26">
              <w:rPr>
                <w:color w:val="002060"/>
              </w:rPr>
              <w:t>«Цветная ниточка»</w:t>
            </w:r>
          </w:p>
          <w:p w:rsidR="00E23D4A" w:rsidRPr="00DE6D26" w:rsidRDefault="00E23D4A" w:rsidP="00142CC6">
            <w:pPr>
              <w:rPr>
                <w:color w:val="000000"/>
                <w:sz w:val="16"/>
                <w:szCs w:val="16"/>
              </w:rPr>
            </w:pPr>
          </w:p>
        </w:tc>
        <w:tc>
          <w:tcPr>
            <w:tcW w:w="1800" w:type="dxa"/>
          </w:tcPr>
          <w:p w:rsidR="00E23D4A" w:rsidRPr="00DB578B" w:rsidRDefault="00E23D4A" w:rsidP="00142CC6">
            <w:pPr>
              <w:rPr>
                <w:color w:val="000000"/>
                <w:szCs w:val="28"/>
              </w:rPr>
            </w:pPr>
          </w:p>
          <w:p w:rsidR="00E23D4A" w:rsidRPr="00DB578B" w:rsidRDefault="00E23D4A" w:rsidP="00142CC6">
            <w:pPr>
              <w:jc w:val="center"/>
              <w:rPr>
                <w:color w:val="000000"/>
                <w:szCs w:val="28"/>
              </w:rPr>
            </w:pPr>
            <w:r w:rsidRPr="00DB578B">
              <w:rPr>
                <w:color w:val="000000"/>
                <w:sz w:val="22"/>
                <w:szCs w:val="28"/>
              </w:rPr>
              <w:t>8</w:t>
            </w:r>
          </w:p>
        </w:tc>
        <w:tc>
          <w:tcPr>
            <w:tcW w:w="1980" w:type="dxa"/>
          </w:tcPr>
          <w:p w:rsidR="00E23D4A" w:rsidRPr="00DB578B" w:rsidRDefault="00E23D4A" w:rsidP="00142CC6">
            <w:pPr>
              <w:rPr>
                <w:color w:val="000000"/>
                <w:szCs w:val="28"/>
              </w:rPr>
            </w:pPr>
          </w:p>
          <w:p w:rsidR="00E23D4A" w:rsidRPr="00DB578B" w:rsidRDefault="00E23D4A" w:rsidP="00142CC6">
            <w:pPr>
              <w:jc w:val="center"/>
              <w:rPr>
                <w:color w:val="000000"/>
                <w:szCs w:val="28"/>
              </w:rPr>
            </w:pPr>
            <w:r w:rsidRPr="00DB578B">
              <w:rPr>
                <w:color w:val="000000"/>
                <w:sz w:val="22"/>
                <w:szCs w:val="28"/>
              </w:rPr>
              <w:t>6 – 7 лет</w:t>
            </w:r>
          </w:p>
        </w:tc>
        <w:tc>
          <w:tcPr>
            <w:tcW w:w="2091" w:type="dxa"/>
          </w:tcPr>
          <w:p w:rsidR="00E23D4A" w:rsidRPr="00DB578B" w:rsidRDefault="00E23D4A" w:rsidP="00142CC6">
            <w:pPr>
              <w:jc w:val="center"/>
              <w:rPr>
                <w:color w:val="000000"/>
                <w:szCs w:val="28"/>
              </w:rPr>
            </w:pPr>
          </w:p>
          <w:p w:rsidR="00E23D4A" w:rsidRPr="00DB578B" w:rsidRDefault="00E23D4A" w:rsidP="00142CC6">
            <w:pPr>
              <w:jc w:val="center"/>
              <w:rPr>
                <w:color w:val="000000"/>
                <w:szCs w:val="28"/>
              </w:rPr>
            </w:pPr>
            <w:r w:rsidRPr="00DB578B">
              <w:rPr>
                <w:color w:val="000000"/>
                <w:sz w:val="22"/>
                <w:szCs w:val="28"/>
              </w:rPr>
              <w:t>К</w:t>
            </w:r>
            <w:r>
              <w:rPr>
                <w:color w:val="000000"/>
                <w:sz w:val="22"/>
                <w:szCs w:val="28"/>
              </w:rPr>
              <w:t>осарева М.В.</w:t>
            </w:r>
          </w:p>
        </w:tc>
      </w:tr>
      <w:tr w:rsidR="00E23D4A" w:rsidTr="006F1F63">
        <w:trPr>
          <w:trHeight w:val="810"/>
        </w:trPr>
        <w:tc>
          <w:tcPr>
            <w:tcW w:w="720" w:type="dxa"/>
          </w:tcPr>
          <w:p w:rsidR="00E23D4A" w:rsidRPr="00DB578B" w:rsidRDefault="00E23D4A" w:rsidP="00142CC6">
            <w:pPr>
              <w:jc w:val="center"/>
              <w:rPr>
                <w:color w:val="000000"/>
                <w:szCs w:val="28"/>
              </w:rPr>
            </w:pPr>
          </w:p>
          <w:p w:rsidR="00E23D4A" w:rsidRPr="00DB578B" w:rsidRDefault="00E23D4A" w:rsidP="00142CC6">
            <w:pPr>
              <w:jc w:val="center"/>
              <w:rPr>
                <w:color w:val="000000"/>
                <w:szCs w:val="28"/>
              </w:rPr>
            </w:pPr>
            <w:r w:rsidRPr="00DB578B">
              <w:rPr>
                <w:color w:val="000000"/>
                <w:sz w:val="22"/>
                <w:szCs w:val="28"/>
              </w:rPr>
              <w:t>5</w:t>
            </w:r>
          </w:p>
        </w:tc>
        <w:tc>
          <w:tcPr>
            <w:tcW w:w="4140" w:type="dxa"/>
          </w:tcPr>
          <w:p w:rsidR="00E23D4A" w:rsidRPr="00DE6D26" w:rsidRDefault="00E23D4A" w:rsidP="00142CC6">
            <w:pPr>
              <w:rPr>
                <w:color w:val="000080"/>
                <w:sz w:val="16"/>
                <w:szCs w:val="16"/>
              </w:rPr>
            </w:pPr>
          </w:p>
          <w:p w:rsidR="00E23D4A" w:rsidRDefault="00E23D4A" w:rsidP="006F1F63">
            <w:pPr>
              <w:jc w:val="center"/>
              <w:rPr>
                <w:color w:val="000080"/>
                <w:szCs w:val="28"/>
              </w:rPr>
            </w:pPr>
            <w:r w:rsidRPr="00DE6D26">
              <w:rPr>
                <w:color w:val="000080"/>
                <w:szCs w:val="28"/>
              </w:rPr>
              <w:t>«Финансовая грамотность»</w:t>
            </w:r>
          </w:p>
          <w:p w:rsidR="00E23D4A" w:rsidRPr="00DE6D26" w:rsidRDefault="00E23D4A" w:rsidP="00142CC6">
            <w:pPr>
              <w:rPr>
                <w:color w:val="000080"/>
                <w:sz w:val="16"/>
                <w:szCs w:val="16"/>
              </w:rPr>
            </w:pPr>
          </w:p>
        </w:tc>
        <w:tc>
          <w:tcPr>
            <w:tcW w:w="1800" w:type="dxa"/>
          </w:tcPr>
          <w:p w:rsidR="00E23D4A" w:rsidRPr="006F1F63" w:rsidRDefault="00E23D4A" w:rsidP="00142CC6">
            <w:pPr>
              <w:jc w:val="center"/>
              <w:rPr>
                <w:color w:val="000000"/>
                <w:sz w:val="16"/>
                <w:szCs w:val="16"/>
              </w:rPr>
            </w:pPr>
          </w:p>
          <w:p w:rsidR="00E23D4A" w:rsidRPr="00DB578B" w:rsidRDefault="00E23D4A" w:rsidP="00142CC6">
            <w:pPr>
              <w:jc w:val="center"/>
              <w:rPr>
                <w:color w:val="000000"/>
                <w:szCs w:val="28"/>
              </w:rPr>
            </w:pPr>
            <w:r>
              <w:rPr>
                <w:color w:val="000000"/>
                <w:szCs w:val="28"/>
              </w:rPr>
              <w:t>20</w:t>
            </w:r>
          </w:p>
        </w:tc>
        <w:tc>
          <w:tcPr>
            <w:tcW w:w="1980" w:type="dxa"/>
          </w:tcPr>
          <w:p w:rsidR="00E23D4A" w:rsidRDefault="00E23D4A" w:rsidP="00142CC6">
            <w:pPr>
              <w:jc w:val="center"/>
              <w:rPr>
                <w:color w:val="000000"/>
                <w:szCs w:val="28"/>
              </w:rPr>
            </w:pPr>
          </w:p>
          <w:p w:rsidR="00E23D4A" w:rsidRPr="00DB578B" w:rsidRDefault="00E23D4A" w:rsidP="00142CC6">
            <w:pPr>
              <w:jc w:val="center"/>
              <w:rPr>
                <w:color w:val="000000"/>
                <w:szCs w:val="28"/>
              </w:rPr>
            </w:pPr>
            <w:r>
              <w:rPr>
                <w:color w:val="000000"/>
                <w:szCs w:val="28"/>
              </w:rPr>
              <w:t>5- 6 лет</w:t>
            </w:r>
          </w:p>
        </w:tc>
        <w:tc>
          <w:tcPr>
            <w:tcW w:w="2091" w:type="dxa"/>
          </w:tcPr>
          <w:p w:rsidR="00E23D4A" w:rsidRDefault="00E23D4A" w:rsidP="00142CC6">
            <w:pPr>
              <w:rPr>
                <w:color w:val="000000"/>
                <w:szCs w:val="28"/>
              </w:rPr>
            </w:pPr>
          </w:p>
          <w:p w:rsidR="00E23D4A" w:rsidRPr="00DB578B" w:rsidRDefault="00E23D4A" w:rsidP="00142CC6">
            <w:pPr>
              <w:rPr>
                <w:color w:val="000000"/>
                <w:szCs w:val="28"/>
              </w:rPr>
            </w:pPr>
            <w:r>
              <w:rPr>
                <w:color w:val="000000"/>
                <w:szCs w:val="28"/>
              </w:rPr>
              <w:t>Румянцева А.Н.</w:t>
            </w:r>
          </w:p>
        </w:tc>
      </w:tr>
      <w:tr w:rsidR="00E23D4A" w:rsidTr="006F1F63">
        <w:trPr>
          <w:trHeight w:val="555"/>
        </w:trPr>
        <w:tc>
          <w:tcPr>
            <w:tcW w:w="720" w:type="dxa"/>
          </w:tcPr>
          <w:p w:rsidR="00E23D4A" w:rsidRPr="006F1F63" w:rsidRDefault="00E23D4A" w:rsidP="00142CC6">
            <w:pPr>
              <w:jc w:val="center"/>
              <w:rPr>
                <w:color w:val="000000"/>
                <w:sz w:val="16"/>
                <w:szCs w:val="16"/>
              </w:rPr>
            </w:pPr>
          </w:p>
          <w:p w:rsidR="00E23D4A" w:rsidRPr="00DB578B" w:rsidRDefault="00E23D4A" w:rsidP="00142CC6">
            <w:pPr>
              <w:jc w:val="center"/>
              <w:rPr>
                <w:color w:val="000000"/>
                <w:szCs w:val="28"/>
              </w:rPr>
            </w:pPr>
            <w:r>
              <w:rPr>
                <w:color w:val="000000"/>
                <w:szCs w:val="28"/>
              </w:rPr>
              <w:t>6</w:t>
            </w:r>
          </w:p>
        </w:tc>
        <w:tc>
          <w:tcPr>
            <w:tcW w:w="4140" w:type="dxa"/>
          </w:tcPr>
          <w:p w:rsidR="00E23D4A" w:rsidRPr="006F1F63" w:rsidRDefault="00E23D4A" w:rsidP="00142CC6">
            <w:pPr>
              <w:rPr>
                <w:color w:val="000080"/>
                <w:sz w:val="16"/>
                <w:szCs w:val="16"/>
              </w:rPr>
            </w:pPr>
          </w:p>
          <w:p w:rsidR="00E23D4A" w:rsidRPr="00DE6D26" w:rsidRDefault="00E23D4A" w:rsidP="006F1F63">
            <w:pPr>
              <w:jc w:val="center"/>
              <w:rPr>
                <w:color w:val="000080"/>
                <w:szCs w:val="28"/>
              </w:rPr>
            </w:pPr>
            <w:r>
              <w:rPr>
                <w:color w:val="000080"/>
                <w:szCs w:val="28"/>
              </w:rPr>
              <w:t>«Волшебный мир бумаги»</w:t>
            </w:r>
          </w:p>
        </w:tc>
        <w:tc>
          <w:tcPr>
            <w:tcW w:w="1800" w:type="dxa"/>
          </w:tcPr>
          <w:p w:rsidR="00E23D4A" w:rsidRPr="00DB578B" w:rsidRDefault="00E23D4A" w:rsidP="00142CC6">
            <w:pPr>
              <w:jc w:val="center"/>
              <w:rPr>
                <w:color w:val="000000"/>
                <w:szCs w:val="28"/>
              </w:rPr>
            </w:pPr>
            <w:r>
              <w:rPr>
                <w:color w:val="000000"/>
                <w:szCs w:val="28"/>
              </w:rPr>
              <w:t>20</w:t>
            </w:r>
          </w:p>
        </w:tc>
        <w:tc>
          <w:tcPr>
            <w:tcW w:w="1980" w:type="dxa"/>
          </w:tcPr>
          <w:p w:rsidR="00E23D4A" w:rsidRPr="00DB578B" w:rsidRDefault="00E23D4A" w:rsidP="00142CC6">
            <w:pPr>
              <w:jc w:val="center"/>
              <w:rPr>
                <w:color w:val="000000"/>
                <w:szCs w:val="28"/>
              </w:rPr>
            </w:pPr>
            <w:r>
              <w:rPr>
                <w:color w:val="000000"/>
                <w:szCs w:val="28"/>
              </w:rPr>
              <w:t>5- 6 лет</w:t>
            </w:r>
          </w:p>
        </w:tc>
        <w:tc>
          <w:tcPr>
            <w:tcW w:w="2091" w:type="dxa"/>
          </w:tcPr>
          <w:p w:rsidR="00E23D4A" w:rsidRPr="00DB578B" w:rsidRDefault="00E23D4A" w:rsidP="00142CC6">
            <w:pPr>
              <w:rPr>
                <w:color w:val="000000"/>
                <w:szCs w:val="28"/>
              </w:rPr>
            </w:pPr>
            <w:r>
              <w:rPr>
                <w:color w:val="000000"/>
                <w:szCs w:val="28"/>
              </w:rPr>
              <w:t>Салтыкова Г.В.</w:t>
            </w:r>
          </w:p>
        </w:tc>
      </w:tr>
    </w:tbl>
    <w:p w:rsidR="00E23D4A" w:rsidRPr="006F1F63" w:rsidRDefault="00E23D4A" w:rsidP="006F1F63">
      <w:pPr>
        <w:spacing w:line="270" w:lineRule="atLeast"/>
        <w:jc w:val="both"/>
        <w:textAlignment w:val="baseline"/>
        <w:rPr>
          <w:sz w:val="16"/>
          <w:szCs w:val="16"/>
        </w:rPr>
      </w:pPr>
    </w:p>
    <w:p w:rsidR="00E23D4A" w:rsidRDefault="00E23D4A" w:rsidP="00356B79">
      <w:pPr>
        <w:spacing w:line="270" w:lineRule="atLeast"/>
        <w:ind w:left="-1560"/>
        <w:jc w:val="both"/>
        <w:textAlignment w:val="baseline"/>
      </w:pPr>
      <w:r w:rsidRPr="008A47F5">
        <w:t xml:space="preserve">Охват воспитанников дополнительным образованием в возрасте от 2до 7 лет на конец отчетного периода составил 72,7% от количественного состава воспитанников. </w:t>
      </w:r>
    </w:p>
    <w:p w:rsidR="00E23D4A" w:rsidRDefault="00E23D4A" w:rsidP="00356B79">
      <w:pPr>
        <w:spacing w:line="270" w:lineRule="atLeast"/>
        <w:ind w:left="-1560"/>
        <w:jc w:val="both"/>
        <w:textAlignment w:val="baseline"/>
      </w:pPr>
      <w:r>
        <w:t xml:space="preserve">Дополнительное образование воспитанников ДОУ </w:t>
      </w:r>
      <w:r w:rsidR="002C02D8">
        <w:t>осуществляется на</w:t>
      </w:r>
      <w:r>
        <w:t xml:space="preserve"> бесплатной основе. </w:t>
      </w:r>
    </w:p>
    <w:p w:rsidR="00C50D05" w:rsidRDefault="00C50D05" w:rsidP="00356B79">
      <w:pPr>
        <w:spacing w:line="270" w:lineRule="atLeast"/>
        <w:ind w:left="-1560"/>
        <w:jc w:val="both"/>
        <w:textAlignment w:val="baseline"/>
      </w:pPr>
      <w:r>
        <w:lastRenderedPageBreak/>
        <w:t xml:space="preserve">Чтобы не допустить распространения коронавирусной инфекции, администрация детского сада ввела в 2020 году дополнительные ограничительные и профилактические меры в соответствии с СП 3.1/2.4.3598-20: </w:t>
      </w:r>
    </w:p>
    <w:p w:rsidR="00C50D05" w:rsidRDefault="00C50D05" w:rsidP="00356B79">
      <w:pPr>
        <w:spacing w:line="270" w:lineRule="atLeast"/>
        <w:ind w:left="-1560"/>
        <w:jc w:val="both"/>
        <w:textAlignment w:val="baseline"/>
      </w:pPr>
      <w:r>
        <w:t xml:space="preserve">- 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 </w:t>
      </w:r>
    </w:p>
    <w:p w:rsidR="00C50D05" w:rsidRDefault="00C50D05" w:rsidP="00356B79">
      <w:pPr>
        <w:spacing w:line="270" w:lineRule="atLeast"/>
        <w:ind w:left="-1560"/>
        <w:jc w:val="both"/>
        <w:textAlignment w:val="baseline"/>
      </w:pPr>
      <w:r>
        <w:t xml:space="preserve">- еженедельную генеральную уборку с применением дезинфицирующих средств, разведенных в концентрациях по вирусному режиму; </w:t>
      </w:r>
    </w:p>
    <w:p w:rsidR="00C50D05" w:rsidRDefault="00C50D05" w:rsidP="00356B79">
      <w:pPr>
        <w:spacing w:line="270" w:lineRule="atLeast"/>
        <w:ind w:left="-1560"/>
        <w:jc w:val="both"/>
        <w:textAlignment w:val="baseline"/>
      </w:pPr>
      <w:r>
        <w:t xml:space="preserve">- ежедневную влажную уборку с обработкой всех контактных поверхностей, игрушек и оборудования дезинфицирующими средствами; </w:t>
      </w:r>
    </w:p>
    <w:p w:rsidR="00C50D05" w:rsidRDefault="00C50D05" w:rsidP="00356B79">
      <w:pPr>
        <w:spacing w:line="270" w:lineRule="atLeast"/>
        <w:ind w:left="-1560"/>
        <w:jc w:val="both"/>
        <w:textAlignment w:val="baseline"/>
      </w:pPr>
      <w:r>
        <w:t xml:space="preserve">- дезинфекцию посуды, столовых приборов после каждого использования; </w:t>
      </w:r>
    </w:p>
    <w:p w:rsidR="00C50D05" w:rsidRDefault="00C50D05" w:rsidP="00356B79">
      <w:pPr>
        <w:spacing w:line="270" w:lineRule="atLeast"/>
        <w:ind w:left="-1560"/>
        <w:jc w:val="both"/>
        <w:textAlignment w:val="baseline"/>
      </w:pPr>
      <w:r>
        <w:t xml:space="preserve">- бактерицидные установки в групповых комнатах; </w:t>
      </w:r>
    </w:p>
    <w:p w:rsidR="00C50D05" w:rsidRDefault="00C50D05" w:rsidP="00356B79">
      <w:pPr>
        <w:spacing w:line="270" w:lineRule="atLeast"/>
        <w:ind w:left="-1560"/>
        <w:jc w:val="both"/>
        <w:textAlignment w:val="baseline"/>
      </w:pPr>
      <w:r>
        <w:t xml:space="preserve">- частое проветривание групповых комнат в отсутствие воспитанников; </w:t>
      </w:r>
    </w:p>
    <w:p w:rsidR="00C50D05" w:rsidRDefault="00C50D05" w:rsidP="00356B79">
      <w:pPr>
        <w:spacing w:line="270" w:lineRule="atLeast"/>
        <w:ind w:left="-1560"/>
        <w:jc w:val="both"/>
        <w:textAlignment w:val="baseline"/>
      </w:pPr>
      <w:r>
        <w:t xml:space="preserve">- проведение всей ООД в помещениях групповой ячейки или на открытом воздухе отдельно от других групп; </w:t>
      </w:r>
    </w:p>
    <w:p w:rsidR="00C50D05" w:rsidRDefault="00C50D05" w:rsidP="00356B79">
      <w:pPr>
        <w:spacing w:line="270" w:lineRule="atLeast"/>
        <w:ind w:left="-1560"/>
        <w:jc w:val="both"/>
        <w:textAlignment w:val="baseline"/>
      </w:pPr>
      <w:r>
        <w:t>- требование о предоставлении заключения врача об отсутствии медицинских противопоказаний для пребывания в детском саду ребенка, который переболел или контактировал с больным COVID-19.</w:t>
      </w:r>
    </w:p>
    <w:p w:rsidR="00B127ED" w:rsidRPr="006F1F63" w:rsidRDefault="00B127ED" w:rsidP="00B127ED">
      <w:pPr>
        <w:spacing w:line="270" w:lineRule="atLeast"/>
        <w:ind w:left="-1560"/>
        <w:jc w:val="both"/>
        <w:textAlignment w:val="baseline"/>
        <w:rPr>
          <w:b/>
          <w:i/>
        </w:rPr>
      </w:pPr>
      <w:r w:rsidRPr="006F1F63">
        <w:rPr>
          <w:b/>
          <w:i/>
        </w:rPr>
        <w:t xml:space="preserve">Вывод по данному разделу самообследования. </w:t>
      </w:r>
    </w:p>
    <w:p w:rsidR="00B127ED" w:rsidRDefault="00B127ED" w:rsidP="00B127ED">
      <w:pPr>
        <w:spacing w:line="270" w:lineRule="atLeast"/>
        <w:ind w:left="-1560"/>
        <w:jc w:val="both"/>
        <w:textAlignment w:val="baseline"/>
      </w:pPr>
      <w:r w:rsidRPr="006F1F63">
        <w:t xml:space="preserve">В дошкольном учреждении, проводимая педагогическим коллективом образовательная деятельность с дошкольниками, обеспечивает получение воспитанниками дошкольного образования в соответствии с требованиями ФГОС ДО. </w:t>
      </w:r>
    </w:p>
    <w:p w:rsidR="00B127ED" w:rsidRDefault="00B127ED" w:rsidP="00B127ED">
      <w:pPr>
        <w:spacing w:line="270" w:lineRule="atLeast"/>
        <w:ind w:left="-1560"/>
        <w:jc w:val="both"/>
        <w:textAlignment w:val="baseline"/>
      </w:pPr>
      <w:r w:rsidRPr="006F1F63">
        <w:t>Образовательная деятельность во всех возрастных группах обеспечивает разностороннее развитие детей дошкольного возраста с учётом их возрастных и индивидуальных особенностей, сформированность предпосылок к учебной деятельности на этапе завершения уровня дошкольного образования для успешного освоения дошкольниками образовательных программ начального общего образования.</w:t>
      </w:r>
    </w:p>
    <w:p w:rsidR="00B127ED" w:rsidRDefault="00B127ED" w:rsidP="002C02D8">
      <w:pPr>
        <w:spacing w:line="270" w:lineRule="atLeast"/>
        <w:ind w:left="-1560"/>
        <w:jc w:val="both"/>
        <w:textAlignment w:val="baseline"/>
      </w:pPr>
    </w:p>
    <w:p w:rsidR="00B127ED" w:rsidRPr="00B127ED" w:rsidRDefault="00B127ED" w:rsidP="00B127ED">
      <w:pPr>
        <w:numPr>
          <w:ilvl w:val="0"/>
          <w:numId w:val="17"/>
        </w:numPr>
        <w:spacing w:line="270" w:lineRule="atLeast"/>
        <w:ind w:left="-1560" w:firstLine="0"/>
        <w:jc w:val="both"/>
        <w:textAlignment w:val="baseline"/>
        <w:rPr>
          <w:b/>
          <w:color w:val="002060"/>
        </w:rPr>
      </w:pPr>
      <w:r w:rsidRPr="00B127ED">
        <w:rPr>
          <w:b/>
          <w:color w:val="002060"/>
        </w:rPr>
        <w:t>Работа с семьями воспитанников</w:t>
      </w:r>
    </w:p>
    <w:p w:rsidR="00E23D4A" w:rsidRDefault="00E23D4A" w:rsidP="002C02D8">
      <w:pPr>
        <w:spacing w:line="270" w:lineRule="atLeast"/>
        <w:ind w:left="-1560"/>
        <w:jc w:val="both"/>
        <w:textAlignment w:val="baseline"/>
      </w:pPr>
      <w:r w:rsidRPr="006F1F63">
        <w:t xml:space="preserve">В рамках воспитательной системы дошкольного учреждения осуществлялась и психолого-педагогическая работа с семьями воспитанников. С целью изучения семей воспитанников в дошкольном учреждении ежегодно оформляется социальный паспорт, который дает возможность глубже изучить семьи и выстроить индивидуальные маршруты психолого-педагогического сопровождения. В работе с семьями воспитанниками активно используются разнообразные формы сотрудничества, направленные на повышение психолого-педагогической грамотности родителей воспитанников, установление единства подходов в воспитании дошкольников. </w:t>
      </w:r>
    </w:p>
    <w:p w:rsidR="00E23D4A" w:rsidRPr="008A47F5" w:rsidRDefault="00E23D4A" w:rsidP="00356B79">
      <w:pPr>
        <w:spacing w:line="270" w:lineRule="atLeast"/>
        <w:ind w:left="-1560"/>
        <w:jc w:val="both"/>
        <w:textAlignment w:val="baseline"/>
        <w:rPr>
          <w:sz w:val="16"/>
          <w:szCs w:val="16"/>
        </w:rPr>
      </w:pPr>
    </w:p>
    <w:p w:rsidR="00E23D4A" w:rsidRPr="003017B4" w:rsidRDefault="00E23D4A" w:rsidP="00265A90">
      <w:pPr>
        <w:ind w:left="-1276"/>
        <w:jc w:val="both"/>
        <w:rPr>
          <w:i/>
        </w:rPr>
      </w:pPr>
      <w:r w:rsidRPr="003017B4">
        <w:rPr>
          <w:i/>
        </w:rPr>
        <w:t>Характеристика семей по составу</w:t>
      </w:r>
      <w:r>
        <w:rPr>
          <w:i/>
        </w:rPr>
        <w:t xml:space="preserve"> на 1 января 2020 года</w:t>
      </w:r>
    </w:p>
    <w:tbl>
      <w:tblPr>
        <w:tblW w:w="5774" w:type="pct"/>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3096"/>
        <w:gridCol w:w="3096"/>
      </w:tblGrid>
      <w:tr w:rsidR="00E23D4A" w:rsidRPr="008A03C8" w:rsidTr="00752930">
        <w:tc>
          <w:tcPr>
            <w:tcW w:w="2113" w:type="pct"/>
          </w:tcPr>
          <w:p w:rsidR="00E23D4A" w:rsidRPr="00752930" w:rsidRDefault="00E23D4A" w:rsidP="00142CC6">
            <w:pPr>
              <w:jc w:val="both"/>
              <w:rPr>
                <w:b/>
                <w:sz w:val="12"/>
              </w:rPr>
            </w:pPr>
          </w:p>
          <w:p w:rsidR="00E23D4A" w:rsidRPr="00752930" w:rsidRDefault="00E23D4A" w:rsidP="00142CC6">
            <w:pPr>
              <w:jc w:val="center"/>
              <w:rPr>
                <w:b/>
              </w:rPr>
            </w:pPr>
            <w:r w:rsidRPr="00752930">
              <w:rPr>
                <w:b/>
              </w:rPr>
              <w:t>Состав семьи</w:t>
            </w:r>
          </w:p>
        </w:tc>
        <w:tc>
          <w:tcPr>
            <w:tcW w:w="1443" w:type="pct"/>
          </w:tcPr>
          <w:p w:rsidR="00E23D4A" w:rsidRPr="00752930" w:rsidRDefault="00E23D4A" w:rsidP="00142CC6">
            <w:pPr>
              <w:jc w:val="both"/>
              <w:rPr>
                <w:b/>
                <w:sz w:val="14"/>
              </w:rPr>
            </w:pPr>
          </w:p>
          <w:p w:rsidR="00E23D4A" w:rsidRPr="00752930" w:rsidRDefault="00E23D4A" w:rsidP="00142CC6">
            <w:pPr>
              <w:jc w:val="center"/>
              <w:rPr>
                <w:b/>
              </w:rPr>
            </w:pPr>
            <w:r w:rsidRPr="00752930">
              <w:rPr>
                <w:b/>
              </w:rPr>
              <w:t>Количество семей</w:t>
            </w:r>
          </w:p>
        </w:tc>
        <w:tc>
          <w:tcPr>
            <w:tcW w:w="1443" w:type="pct"/>
          </w:tcPr>
          <w:p w:rsidR="00E23D4A" w:rsidRPr="00752930" w:rsidRDefault="00E23D4A" w:rsidP="00142CC6">
            <w:pPr>
              <w:jc w:val="both"/>
              <w:rPr>
                <w:b/>
              </w:rPr>
            </w:pPr>
            <w:r w:rsidRPr="00752930">
              <w:rPr>
                <w:b/>
              </w:rPr>
              <w:t>% от общего количества семей воспитанников</w:t>
            </w:r>
          </w:p>
        </w:tc>
      </w:tr>
      <w:tr w:rsidR="00E23D4A" w:rsidRPr="008A03C8" w:rsidTr="00752930">
        <w:tc>
          <w:tcPr>
            <w:tcW w:w="2113" w:type="pct"/>
          </w:tcPr>
          <w:p w:rsidR="00E23D4A" w:rsidRPr="00752930" w:rsidRDefault="00E23D4A" w:rsidP="00142CC6">
            <w:pPr>
              <w:jc w:val="both"/>
            </w:pPr>
            <w:r w:rsidRPr="00752930">
              <w:t>Полная</w:t>
            </w:r>
          </w:p>
        </w:tc>
        <w:tc>
          <w:tcPr>
            <w:tcW w:w="1443" w:type="pct"/>
          </w:tcPr>
          <w:p w:rsidR="00E23D4A" w:rsidRPr="00752930" w:rsidRDefault="00E23D4A" w:rsidP="00142CC6">
            <w:pPr>
              <w:jc w:val="center"/>
            </w:pPr>
            <w:r>
              <w:t>70</w:t>
            </w:r>
          </w:p>
        </w:tc>
        <w:tc>
          <w:tcPr>
            <w:tcW w:w="1443" w:type="pct"/>
          </w:tcPr>
          <w:p w:rsidR="00E23D4A" w:rsidRPr="00752930" w:rsidRDefault="00E23D4A" w:rsidP="00142CC6">
            <w:pPr>
              <w:jc w:val="center"/>
            </w:pPr>
            <w:r>
              <w:t>78,6 %</w:t>
            </w:r>
          </w:p>
        </w:tc>
      </w:tr>
      <w:tr w:rsidR="00E23D4A" w:rsidRPr="008A03C8" w:rsidTr="00752930">
        <w:tc>
          <w:tcPr>
            <w:tcW w:w="2113" w:type="pct"/>
          </w:tcPr>
          <w:p w:rsidR="00E23D4A" w:rsidRPr="00752930" w:rsidRDefault="00E23D4A" w:rsidP="00142CC6">
            <w:pPr>
              <w:jc w:val="both"/>
            </w:pPr>
            <w:r w:rsidRPr="00752930">
              <w:t>Неполная с матерью</w:t>
            </w:r>
          </w:p>
        </w:tc>
        <w:tc>
          <w:tcPr>
            <w:tcW w:w="1443" w:type="pct"/>
          </w:tcPr>
          <w:p w:rsidR="00E23D4A" w:rsidRPr="00752930" w:rsidRDefault="00E23D4A" w:rsidP="00142CC6">
            <w:pPr>
              <w:jc w:val="center"/>
            </w:pPr>
            <w:r>
              <w:t>17</w:t>
            </w:r>
          </w:p>
        </w:tc>
        <w:tc>
          <w:tcPr>
            <w:tcW w:w="1443" w:type="pct"/>
          </w:tcPr>
          <w:p w:rsidR="00E23D4A" w:rsidRPr="00752930" w:rsidRDefault="00E23D4A" w:rsidP="00142CC6">
            <w:pPr>
              <w:jc w:val="center"/>
            </w:pPr>
            <w:r>
              <w:t>19,2 %</w:t>
            </w:r>
          </w:p>
        </w:tc>
      </w:tr>
      <w:tr w:rsidR="00E23D4A" w:rsidRPr="008A03C8" w:rsidTr="00752930">
        <w:tc>
          <w:tcPr>
            <w:tcW w:w="2113" w:type="pct"/>
          </w:tcPr>
          <w:p w:rsidR="00E23D4A" w:rsidRPr="00752930" w:rsidRDefault="00E23D4A" w:rsidP="00142CC6">
            <w:pPr>
              <w:jc w:val="both"/>
            </w:pPr>
            <w:r w:rsidRPr="00752930">
              <w:t>Неполная с отцом</w:t>
            </w:r>
          </w:p>
        </w:tc>
        <w:tc>
          <w:tcPr>
            <w:tcW w:w="1443" w:type="pct"/>
          </w:tcPr>
          <w:p w:rsidR="00E23D4A" w:rsidRPr="00752930" w:rsidRDefault="00E23D4A" w:rsidP="00142CC6">
            <w:pPr>
              <w:jc w:val="center"/>
            </w:pPr>
            <w:r>
              <w:t>2</w:t>
            </w:r>
          </w:p>
        </w:tc>
        <w:tc>
          <w:tcPr>
            <w:tcW w:w="1443" w:type="pct"/>
          </w:tcPr>
          <w:p w:rsidR="00E23D4A" w:rsidRPr="00752930" w:rsidRDefault="00E23D4A" w:rsidP="00142CC6">
            <w:pPr>
              <w:jc w:val="center"/>
            </w:pPr>
            <w:r>
              <w:t>2,2 %</w:t>
            </w:r>
          </w:p>
        </w:tc>
      </w:tr>
      <w:tr w:rsidR="00E23D4A" w:rsidRPr="008A03C8" w:rsidTr="00752930">
        <w:tc>
          <w:tcPr>
            <w:tcW w:w="2113" w:type="pct"/>
          </w:tcPr>
          <w:p w:rsidR="00E23D4A" w:rsidRPr="008A03C8" w:rsidRDefault="00E23D4A" w:rsidP="00142CC6">
            <w:pPr>
              <w:jc w:val="both"/>
            </w:pPr>
            <w:r w:rsidRPr="008A03C8">
              <w:t>Оформлено опекунство</w:t>
            </w:r>
          </w:p>
        </w:tc>
        <w:tc>
          <w:tcPr>
            <w:tcW w:w="1443" w:type="pct"/>
          </w:tcPr>
          <w:p w:rsidR="00E23D4A" w:rsidRPr="008A03C8" w:rsidRDefault="00E23D4A" w:rsidP="00142CC6">
            <w:pPr>
              <w:jc w:val="center"/>
            </w:pPr>
            <w:r>
              <w:t>-</w:t>
            </w:r>
          </w:p>
        </w:tc>
        <w:tc>
          <w:tcPr>
            <w:tcW w:w="1443" w:type="pct"/>
          </w:tcPr>
          <w:p w:rsidR="00E23D4A" w:rsidRPr="008A03C8" w:rsidRDefault="00E23D4A" w:rsidP="00142CC6">
            <w:pPr>
              <w:jc w:val="center"/>
            </w:pPr>
          </w:p>
        </w:tc>
      </w:tr>
    </w:tbl>
    <w:p w:rsidR="00E23D4A" w:rsidRPr="008A03C8" w:rsidRDefault="00E23D4A" w:rsidP="00265A90">
      <w:pPr>
        <w:rPr>
          <w:i/>
          <w:sz w:val="12"/>
        </w:rPr>
      </w:pPr>
    </w:p>
    <w:p w:rsidR="00E23D4A" w:rsidRPr="008A47F5" w:rsidRDefault="00E23D4A" w:rsidP="00265A90">
      <w:pPr>
        <w:ind w:hanging="1134"/>
        <w:rPr>
          <w:i/>
          <w:sz w:val="16"/>
          <w:szCs w:val="16"/>
        </w:rPr>
      </w:pPr>
    </w:p>
    <w:p w:rsidR="00E23D4A" w:rsidRPr="003017B4" w:rsidRDefault="00E23D4A" w:rsidP="00214C96">
      <w:pPr>
        <w:ind w:left="-1276"/>
        <w:jc w:val="both"/>
        <w:rPr>
          <w:i/>
        </w:rPr>
      </w:pPr>
      <w:r w:rsidRPr="003017B4">
        <w:rPr>
          <w:i/>
        </w:rPr>
        <w:t>Характеристика семей по составу</w:t>
      </w:r>
      <w:r>
        <w:rPr>
          <w:i/>
        </w:rPr>
        <w:t xml:space="preserve"> на 1 сентября 2020 года</w:t>
      </w:r>
    </w:p>
    <w:tbl>
      <w:tblPr>
        <w:tblW w:w="5774" w:type="pct"/>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3096"/>
        <w:gridCol w:w="3096"/>
      </w:tblGrid>
      <w:tr w:rsidR="00E23D4A" w:rsidRPr="008A03C8" w:rsidTr="00142CC6">
        <w:tc>
          <w:tcPr>
            <w:tcW w:w="2113" w:type="pct"/>
          </w:tcPr>
          <w:p w:rsidR="00E23D4A" w:rsidRPr="00752930" w:rsidRDefault="00E23D4A" w:rsidP="00142CC6">
            <w:pPr>
              <w:jc w:val="both"/>
              <w:rPr>
                <w:b/>
                <w:sz w:val="12"/>
              </w:rPr>
            </w:pPr>
          </w:p>
          <w:p w:rsidR="00E23D4A" w:rsidRPr="00752930" w:rsidRDefault="00E23D4A" w:rsidP="00142CC6">
            <w:pPr>
              <w:jc w:val="center"/>
              <w:rPr>
                <w:b/>
              </w:rPr>
            </w:pPr>
            <w:r w:rsidRPr="00752930">
              <w:rPr>
                <w:b/>
              </w:rPr>
              <w:t>Состав семьи</w:t>
            </w:r>
          </w:p>
        </w:tc>
        <w:tc>
          <w:tcPr>
            <w:tcW w:w="1443" w:type="pct"/>
          </w:tcPr>
          <w:p w:rsidR="00E23D4A" w:rsidRPr="00752930" w:rsidRDefault="00E23D4A" w:rsidP="00142CC6">
            <w:pPr>
              <w:jc w:val="both"/>
              <w:rPr>
                <w:b/>
                <w:sz w:val="14"/>
              </w:rPr>
            </w:pPr>
          </w:p>
          <w:p w:rsidR="00E23D4A" w:rsidRPr="00752930" w:rsidRDefault="00E23D4A" w:rsidP="00142CC6">
            <w:pPr>
              <w:jc w:val="center"/>
              <w:rPr>
                <w:b/>
              </w:rPr>
            </w:pPr>
            <w:r w:rsidRPr="00752930">
              <w:rPr>
                <w:b/>
              </w:rPr>
              <w:t>Количество семей</w:t>
            </w:r>
          </w:p>
        </w:tc>
        <w:tc>
          <w:tcPr>
            <w:tcW w:w="1443" w:type="pct"/>
          </w:tcPr>
          <w:p w:rsidR="00E23D4A" w:rsidRPr="00752930" w:rsidRDefault="00E23D4A" w:rsidP="00142CC6">
            <w:pPr>
              <w:jc w:val="both"/>
              <w:rPr>
                <w:b/>
              </w:rPr>
            </w:pPr>
            <w:r w:rsidRPr="00752930">
              <w:rPr>
                <w:b/>
              </w:rPr>
              <w:t>% от общего количества семей воспитанников</w:t>
            </w:r>
          </w:p>
        </w:tc>
      </w:tr>
      <w:tr w:rsidR="00E23D4A" w:rsidRPr="008A03C8" w:rsidTr="00142CC6">
        <w:tc>
          <w:tcPr>
            <w:tcW w:w="2113" w:type="pct"/>
          </w:tcPr>
          <w:p w:rsidR="00E23D4A" w:rsidRPr="00752930" w:rsidRDefault="00E23D4A" w:rsidP="00142CC6">
            <w:pPr>
              <w:jc w:val="both"/>
            </w:pPr>
            <w:r w:rsidRPr="00752930">
              <w:t>Полная</w:t>
            </w:r>
          </w:p>
        </w:tc>
        <w:tc>
          <w:tcPr>
            <w:tcW w:w="1443" w:type="pct"/>
          </w:tcPr>
          <w:p w:rsidR="00E23D4A" w:rsidRPr="00752930" w:rsidRDefault="00E23D4A" w:rsidP="00142CC6">
            <w:pPr>
              <w:jc w:val="center"/>
            </w:pPr>
            <w:r>
              <w:t>65</w:t>
            </w:r>
          </w:p>
        </w:tc>
        <w:tc>
          <w:tcPr>
            <w:tcW w:w="1443" w:type="pct"/>
          </w:tcPr>
          <w:p w:rsidR="00E23D4A" w:rsidRPr="00752930" w:rsidRDefault="00E23D4A" w:rsidP="00142CC6">
            <w:pPr>
              <w:jc w:val="center"/>
            </w:pPr>
            <w:r>
              <w:t>79,3 %</w:t>
            </w:r>
          </w:p>
        </w:tc>
      </w:tr>
      <w:tr w:rsidR="00E23D4A" w:rsidRPr="008A03C8" w:rsidTr="00142CC6">
        <w:tc>
          <w:tcPr>
            <w:tcW w:w="2113" w:type="pct"/>
          </w:tcPr>
          <w:p w:rsidR="00E23D4A" w:rsidRPr="00752930" w:rsidRDefault="00E23D4A" w:rsidP="00142CC6">
            <w:pPr>
              <w:jc w:val="both"/>
            </w:pPr>
            <w:r w:rsidRPr="00752930">
              <w:t>Неполная с матерью</w:t>
            </w:r>
          </w:p>
        </w:tc>
        <w:tc>
          <w:tcPr>
            <w:tcW w:w="1443" w:type="pct"/>
          </w:tcPr>
          <w:p w:rsidR="00E23D4A" w:rsidRPr="00752930" w:rsidRDefault="00E23D4A" w:rsidP="00142CC6">
            <w:pPr>
              <w:jc w:val="center"/>
            </w:pPr>
            <w:r>
              <w:t>15</w:t>
            </w:r>
          </w:p>
        </w:tc>
        <w:tc>
          <w:tcPr>
            <w:tcW w:w="1443" w:type="pct"/>
          </w:tcPr>
          <w:p w:rsidR="00E23D4A" w:rsidRPr="00752930" w:rsidRDefault="00E23D4A" w:rsidP="00142CC6">
            <w:pPr>
              <w:jc w:val="center"/>
            </w:pPr>
            <w:r>
              <w:t>18,3 %</w:t>
            </w:r>
          </w:p>
        </w:tc>
      </w:tr>
      <w:tr w:rsidR="00E23D4A" w:rsidRPr="008A03C8" w:rsidTr="00142CC6">
        <w:tc>
          <w:tcPr>
            <w:tcW w:w="2113" w:type="pct"/>
          </w:tcPr>
          <w:p w:rsidR="00E23D4A" w:rsidRPr="00752930" w:rsidRDefault="00E23D4A" w:rsidP="00142CC6">
            <w:pPr>
              <w:jc w:val="both"/>
            </w:pPr>
            <w:r w:rsidRPr="00752930">
              <w:t>Неполная с отцом</w:t>
            </w:r>
          </w:p>
        </w:tc>
        <w:tc>
          <w:tcPr>
            <w:tcW w:w="1443" w:type="pct"/>
          </w:tcPr>
          <w:p w:rsidR="00E23D4A" w:rsidRPr="00752930" w:rsidRDefault="00E23D4A" w:rsidP="00142CC6">
            <w:pPr>
              <w:jc w:val="center"/>
            </w:pPr>
            <w:r>
              <w:t>2</w:t>
            </w:r>
          </w:p>
        </w:tc>
        <w:tc>
          <w:tcPr>
            <w:tcW w:w="1443" w:type="pct"/>
          </w:tcPr>
          <w:p w:rsidR="00E23D4A" w:rsidRPr="00752930" w:rsidRDefault="00E23D4A" w:rsidP="00142CC6">
            <w:pPr>
              <w:jc w:val="center"/>
            </w:pPr>
            <w:r>
              <w:t>2,4 %</w:t>
            </w:r>
          </w:p>
        </w:tc>
      </w:tr>
      <w:tr w:rsidR="00E23D4A" w:rsidRPr="008A03C8" w:rsidTr="00142CC6">
        <w:tc>
          <w:tcPr>
            <w:tcW w:w="2113" w:type="pct"/>
          </w:tcPr>
          <w:p w:rsidR="00E23D4A" w:rsidRPr="008A03C8" w:rsidRDefault="00E23D4A" w:rsidP="00142CC6">
            <w:pPr>
              <w:jc w:val="both"/>
            </w:pPr>
            <w:r w:rsidRPr="008A03C8">
              <w:t>Оформлено опекунство</w:t>
            </w:r>
          </w:p>
        </w:tc>
        <w:tc>
          <w:tcPr>
            <w:tcW w:w="1443" w:type="pct"/>
          </w:tcPr>
          <w:p w:rsidR="00E23D4A" w:rsidRPr="008A03C8" w:rsidRDefault="00E23D4A" w:rsidP="00142CC6">
            <w:pPr>
              <w:jc w:val="center"/>
            </w:pPr>
            <w:r>
              <w:t>-</w:t>
            </w:r>
          </w:p>
        </w:tc>
        <w:tc>
          <w:tcPr>
            <w:tcW w:w="1443" w:type="pct"/>
          </w:tcPr>
          <w:p w:rsidR="00E23D4A" w:rsidRPr="008A03C8" w:rsidRDefault="00E23D4A" w:rsidP="00142CC6">
            <w:pPr>
              <w:jc w:val="center"/>
            </w:pPr>
          </w:p>
        </w:tc>
      </w:tr>
    </w:tbl>
    <w:p w:rsidR="00E23D4A" w:rsidRPr="008A47F5" w:rsidRDefault="00E23D4A" w:rsidP="00214C96">
      <w:pPr>
        <w:rPr>
          <w:i/>
          <w:sz w:val="16"/>
          <w:szCs w:val="16"/>
        </w:rPr>
      </w:pPr>
    </w:p>
    <w:p w:rsidR="00E23D4A" w:rsidRPr="008A47F5" w:rsidRDefault="00E23D4A" w:rsidP="00265A90">
      <w:pPr>
        <w:ind w:hanging="1134"/>
        <w:rPr>
          <w:i/>
          <w:sz w:val="16"/>
          <w:szCs w:val="16"/>
        </w:rPr>
      </w:pPr>
    </w:p>
    <w:p w:rsidR="00E23D4A" w:rsidRPr="008A03C8" w:rsidRDefault="00E23D4A" w:rsidP="00265A90">
      <w:pPr>
        <w:ind w:hanging="1134"/>
        <w:rPr>
          <w:i/>
        </w:rPr>
      </w:pPr>
      <w:r w:rsidRPr="008A03C8">
        <w:rPr>
          <w:i/>
        </w:rPr>
        <w:t>Характеристика семей по количеству детей</w:t>
      </w:r>
      <w:r>
        <w:rPr>
          <w:i/>
        </w:rPr>
        <w:t xml:space="preserve"> на 1 января 2020 года</w:t>
      </w:r>
    </w:p>
    <w:tbl>
      <w:tblPr>
        <w:tblW w:w="5724" w:type="pct"/>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6099"/>
      </w:tblGrid>
      <w:tr w:rsidR="00E23D4A" w:rsidRPr="00214C96" w:rsidTr="00214C96">
        <w:tc>
          <w:tcPr>
            <w:tcW w:w="2132" w:type="pct"/>
          </w:tcPr>
          <w:p w:rsidR="00E23D4A" w:rsidRPr="00214C96" w:rsidRDefault="00E23D4A" w:rsidP="00142CC6">
            <w:pPr>
              <w:jc w:val="center"/>
              <w:rPr>
                <w:b/>
              </w:rPr>
            </w:pPr>
          </w:p>
          <w:p w:rsidR="00E23D4A" w:rsidRPr="00214C96" w:rsidRDefault="00E23D4A" w:rsidP="00142CC6">
            <w:pPr>
              <w:jc w:val="center"/>
              <w:rPr>
                <w:b/>
              </w:rPr>
            </w:pPr>
            <w:r w:rsidRPr="00214C96">
              <w:rPr>
                <w:b/>
              </w:rPr>
              <w:t>Количество детей в семье</w:t>
            </w:r>
          </w:p>
        </w:tc>
        <w:tc>
          <w:tcPr>
            <w:tcW w:w="2868" w:type="pct"/>
          </w:tcPr>
          <w:p w:rsidR="00E23D4A" w:rsidRPr="00214C96" w:rsidRDefault="00E23D4A" w:rsidP="00142CC6">
            <w:pPr>
              <w:jc w:val="center"/>
              <w:rPr>
                <w:b/>
              </w:rPr>
            </w:pPr>
          </w:p>
          <w:p w:rsidR="00E23D4A" w:rsidRPr="00214C96" w:rsidRDefault="00E23D4A" w:rsidP="00142CC6">
            <w:pPr>
              <w:jc w:val="center"/>
              <w:rPr>
                <w:b/>
              </w:rPr>
            </w:pPr>
            <w:r w:rsidRPr="00214C96">
              <w:rPr>
                <w:b/>
              </w:rPr>
              <w:t>Количество семей</w:t>
            </w:r>
          </w:p>
        </w:tc>
      </w:tr>
      <w:tr w:rsidR="00E23D4A" w:rsidRPr="00214C96" w:rsidTr="00214C96">
        <w:tc>
          <w:tcPr>
            <w:tcW w:w="2132" w:type="pct"/>
          </w:tcPr>
          <w:p w:rsidR="00E23D4A" w:rsidRPr="00214C96" w:rsidRDefault="00E23D4A" w:rsidP="00142CC6">
            <w:pPr>
              <w:jc w:val="both"/>
            </w:pPr>
            <w:r w:rsidRPr="00214C96">
              <w:t>Один ребенок</w:t>
            </w:r>
          </w:p>
        </w:tc>
        <w:tc>
          <w:tcPr>
            <w:tcW w:w="2868" w:type="pct"/>
          </w:tcPr>
          <w:p w:rsidR="00E23D4A" w:rsidRPr="00214C96" w:rsidRDefault="00E23D4A" w:rsidP="00142CC6">
            <w:pPr>
              <w:jc w:val="center"/>
            </w:pPr>
            <w:r>
              <w:t>17</w:t>
            </w:r>
          </w:p>
        </w:tc>
      </w:tr>
      <w:tr w:rsidR="00E23D4A" w:rsidRPr="00214C96" w:rsidTr="00214C96">
        <w:tc>
          <w:tcPr>
            <w:tcW w:w="2132" w:type="pct"/>
          </w:tcPr>
          <w:p w:rsidR="00E23D4A" w:rsidRPr="00214C96" w:rsidRDefault="00E23D4A" w:rsidP="00142CC6">
            <w:pPr>
              <w:jc w:val="both"/>
            </w:pPr>
            <w:r w:rsidRPr="00214C96">
              <w:lastRenderedPageBreak/>
              <w:t>Два ребенка</w:t>
            </w:r>
          </w:p>
        </w:tc>
        <w:tc>
          <w:tcPr>
            <w:tcW w:w="2868" w:type="pct"/>
          </w:tcPr>
          <w:p w:rsidR="00E23D4A" w:rsidRPr="00214C96" w:rsidRDefault="00E23D4A" w:rsidP="00142CC6">
            <w:pPr>
              <w:jc w:val="center"/>
            </w:pPr>
            <w:r>
              <w:t>35</w:t>
            </w:r>
          </w:p>
        </w:tc>
      </w:tr>
      <w:tr w:rsidR="00E23D4A" w:rsidRPr="00214C96" w:rsidTr="00214C96">
        <w:trPr>
          <w:trHeight w:val="70"/>
        </w:trPr>
        <w:tc>
          <w:tcPr>
            <w:tcW w:w="2132" w:type="pct"/>
          </w:tcPr>
          <w:p w:rsidR="00E23D4A" w:rsidRPr="00214C96" w:rsidRDefault="00E23D4A" w:rsidP="00142CC6">
            <w:pPr>
              <w:jc w:val="both"/>
            </w:pPr>
            <w:r w:rsidRPr="00214C96">
              <w:t>Три ребенка и более</w:t>
            </w:r>
          </w:p>
        </w:tc>
        <w:tc>
          <w:tcPr>
            <w:tcW w:w="2868" w:type="pct"/>
          </w:tcPr>
          <w:p w:rsidR="00E23D4A" w:rsidRPr="00214C96" w:rsidRDefault="00E23D4A" w:rsidP="00142CC6">
            <w:pPr>
              <w:jc w:val="center"/>
            </w:pPr>
            <w:r>
              <w:t>27</w:t>
            </w:r>
          </w:p>
        </w:tc>
      </w:tr>
    </w:tbl>
    <w:p w:rsidR="00E23D4A" w:rsidRPr="008A47F5" w:rsidRDefault="00E23D4A" w:rsidP="00356B79">
      <w:pPr>
        <w:spacing w:line="270" w:lineRule="atLeast"/>
        <w:ind w:left="-1560"/>
        <w:jc w:val="both"/>
        <w:textAlignment w:val="baseline"/>
        <w:rPr>
          <w:sz w:val="16"/>
          <w:szCs w:val="16"/>
        </w:rPr>
      </w:pPr>
    </w:p>
    <w:p w:rsidR="00E23D4A" w:rsidRPr="008A03C8" w:rsidRDefault="00E23D4A" w:rsidP="00214C96">
      <w:pPr>
        <w:ind w:hanging="1134"/>
        <w:rPr>
          <w:i/>
        </w:rPr>
      </w:pPr>
      <w:r w:rsidRPr="008A03C8">
        <w:rPr>
          <w:i/>
        </w:rPr>
        <w:t>Характеристика семей по количеству детей</w:t>
      </w:r>
      <w:r>
        <w:rPr>
          <w:i/>
        </w:rPr>
        <w:t xml:space="preserve"> на 1 сентября 2020 года</w:t>
      </w:r>
    </w:p>
    <w:tbl>
      <w:tblPr>
        <w:tblW w:w="5724" w:type="pct"/>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6099"/>
      </w:tblGrid>
      <w:tr w:rsidR="00E23D4A" w:rsidRPr="00214C96" w:rsidTr="00214C96">
        <w:tc>
          <w:tcPr>
            <w:tcW w:w="2132" w:type="pct"/>
          </w:tcPr>
          <w:p w:rsidR="00E23D4A" w:rsidRPr="00214C96" w:rsidRDefault="00E23D4A" w:rsidP="00142CC6">
            <w:pPr>
              <w:jc w:val="center"/>
              <w:rPr>
                <w:b/>
              </w:rPr>
            </w:pPr>
          </w:p>
          <w:p w:rsidR="00E23D4A" w:rsidRPr="00214C96" w:rsidRDefault="00E23D4A" w:rsidP="00142CC6">
            <w:pPr>
              <w:jc w:val="center"/>
              <w:rPr>
                <w:b/>
              </w:rPr>
            </w:pPr>
            <w:r w:rsidRPr="00214C96">
              <w:rPr>
                <w:b/>
              </w:rPr>
              <w:t>Количество детей в семье</w:t>
            </w:r>
          </w:p>
        </w:tc>
        <w:tc>
          <w:tcPr>
            <w:tcW w:w="2868" w:type="pct"/>
          </w:tcPr>
          <w:p w:rsidR="00E23D4A" w:rsidRPr="00214C96" w:rsidRDefault="00E23D4A" w:rsidP="00142CC6">
            <w:pPr>
              <w:jc w:val="center"/>
              <w:rPr>
                <w:b/>
              </w:rPr>
            </w:pPr>
          </w:p>
          <w:p w:rsidR="00E23D4A" w:rsidRPr="00214C96" w:rsidRDefault="00E23D4A" w:rsidP="00142CC6">
            <w:pPr>
              <w:jc w:val="center"/>
              <w:rPr>
                <w:b/>
              </w:rPr>
            </w:pPr>
            <w:r w:rsidRPr="00214C96">
              <w:rPr>
                <w:b/>
              </w:rPr>
              <w:t>Количество семей</w:t>
            </w:r>
          </w:p>
        </w:tc>
      </w:tr>
      <w:tr w:rsidR="00E23D4A" w:rsidRPr="00214C96" w:rsidTr="00214C96">
        <w:tc>
          <w:tcPr>
            <w:tcW w:w="2132" w:type="pct"/>
          </w:tcPr>
          <w:p w:rsidR="00E23D4A" w:rsidRPr="00214C96" w:rsidRDefault="00E23D4A" w:rsidP="00142CC6">
            <w:pPr>
              <w:jc w:val="both"/>
            </w:pPr>
            <w:r w:rsidRPr="00214C96">
              <w:t>Один ребенок</w:t>
            </w:r>
          </w:p>
        </w:tc>
        <w:tc>
          <w:tcPr>
            <w:tcW w:w="2868" w:type="pct"/>
          </w:tcPr>
          <w:p w:rsidR="00E23D4A" w:rsidRPr="00214C96" w:rsidRDefault="00E23D4A" w:rsidP="00142CC6">
            <w:pPr>
              <w:jc w:val="center"/>
            </w:pPr>
            <w:r>
              <w:t>14</w:t>
            </w:r>
          </w:p>
        </w:tc>
      </w:tr>
      <w:tr w:rsidR="00E23D4A" w:rsidRPr="00214C96" w:rsidTr="00214C96">
        <w:tc>
          <w:tcPr>
            <w:tcW w:w="2132" w:type="pct"/>
          </w:tcPr>
          <w:p w:rsidR="00E23D4A" w:rsidRPr="00214C96" w:rsidRDefault="00E23D4A" w:rsidP="00142CC6">
            <w:pPr>
              <w:jc w:val="both"/>
            </w:pPr>
            <w:r w:rsidRPr="00214C96">
              <w:t>Два ребенка</w:t>
            </w:r>
          </w:p>
        </w:tc>
        <w:tc>
          <w:tcPr>
            <w:tcW w:w="2868" w:type="pct"/>
          </w:tcPr>
          <w:p w:rsidR="00E23D4A" w:rsidRPr="00214C96" w:rsidRDefault="00E23D4A" w:rsidP="00142CC6">
            <w:pPr>
              <w:jc w:val="center"/>
            </w:pPr>
            <w:r>
              <w:t>38</w:t>
            </w:r>
          </w:p>
        </w:tc>
      </w:tr>
      <w:tr w:rsidR="00E23D4A" w:rsidRPr="00214C96" w:rsidTr="00214C96">
        <w:trPr>
          <w:trHeight w:val="70"/>
        </w:trPr>
        <w:tc>
          <w:tcPr>
            <w:tcW w:w="2132" w:type="pct"/>
          </w:tcPr>
          <w:p w:rsidR="00E23D4A" w:rsidRPr="00214C96" w:rsidRDefault="00E23D4A" w:rsidP="00142CC6">
            <w:pPr>
              <w:jc w:val="both"/>
            </w:pPr>
            <w:r w:rsidRPr="00214C96">
              <w:t>Три ребенка и более</w:t>
            </w:r>
          </w:p>
        </w:tc>
        <w:tc>
          <w:tcPr>
            <w:tcW w:w="2868" w:type="pct"/>
          </w:tcPr>
          <w:p w:rsidR="00E23D4A" w:rsidRPr="00214C96" w:rsidRDefault="00E23D4A" w:rsidP="00142CC6">
            <w:pPr>
              <w:jc w:val="center"/>
            </w:pPr>
            <w:r>
              <w:t>28</w:t>
            </w:r>
          </w:p>
        </w:tc>
      </w:tr>
    </w:tbl>
    <w:p w:rsidR="00E23D4A" w:rsidRDefault="00E23D4A" w:rsidP="00356B79">
      <w:pPr>
        <w:spacing w:line="270" w:lineRule="atLeast"/>
        <w:ind w:left="-1560"/>
        <w:jc w:val="both"/>
        <w:textAlignment w:val="baseline"/>
        <w:rPr>
          <w:sz w:val="32"/>
        </w:rPr>
      </w:pPr>
    </w:p>
    <w:p w:rsidR="00E23D4A" w:rsidRDefault="00E23D4A" w:rsidP="008A47F5">
      <w:pPr>
        <w:spacing w:line="270" w:lineRule="atLeast"/>
        <w:ind w:left="-1560"/>
        <w:jc w:val="center"/>
        <w:textAlignment w:val="baseline"/>
        <w:rPr>
          <w:i/>
        </w:rPr>
      </w:pPr>
      <w:r w:rsidRPr="008A47F5">
        <w:rPr>
          <w:i/>
        </w:rPr>
        <w:t>Социальный статус родителей</w:t>
      </w:r>
      <w:r>
        <w:rPr>
          <w:i/>
        </w:rPr>
        <w:t xml:space="preserve"> на 1 сентября 2020 года</w:t>
      </w:r>
    </w:p>
    <w:p w:rsidR="00E23D4A" w:rsidRDefault="00E23D4A" w:rsidP="008A47F5">
      <w:pPr>
        <w:spacing w:line="270" w:lineRule="atLeast"/>
        <w:ind w:left="-1560"/>
        <w:jc w:val="center"/>
        <w:textAlignment w:val="baseline"/>
        <w:rPr>
          <w:i/>
        </w:rPr>
      </w:pPr>
    </w:p>
    <w:tbl>
      <w:tblPr>
        <w:tblW w:w="0" w:type="auto"/>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4141"/>
        <w:gridCol w:w="1051"/>
        <w:gridCol w:w="1044"/>
        <w:gridCol w:w="1361"/>
        <w:gridCol w:w="1425"/>
        <w:gridCol w:w="1256"/>
      </w:tblGrid>
      <w:tr w:rsidR="00E23D4A" w:rsidTr="00F91DBA">
        <w:trPr>
          <w:trHeight w:val="555"/>
        </w:trPr>
        <w:tc>
          <w:tcPr>
            <w:tcW w:w="540" w:type="dxa"/>
            <w:vMerge w:val="restart"/>
            <w:shd w:val="clear" w:color="auto" w:fill="auto"/>
          </w:tcPr>
          <w:p w:rsidR="00E23D4A" w:rsidRPr="00F91DBA" w:rsidRDefault="00E23D4A" w:rsidP="00F91DBA">
            <w:pPr>
              <w:spacing w:line="270" w:lineRule="atLeast"/>
              <w:jc w:val="center"/>
              <w:textAlignment w:val="baseline"/>
              <w:rPr>
                <w:rFonts w:eastAsia="Calibri"/>
                <w:b/>
              </w:rPr>
            </w:pPr>
          </w:p>
          <w:p w:rsidR="00E23D4A" w:rsidRPr="00F91DBA" w:rsidRDefault="00E23D4A" w:rsidP="00F91DBA">
            <w:pPr>
              <w:spacing w:line="270" w:lineRule="atLeast"/>
              <w:jc w:val="center"/>
              <w:textAlignment w:val="baseline"/>
              <w:rPr>
                <w:rFonts w:eastAsia="Calibri"/>
                <w:b/>
              </w:rPr>
            </w:pPr>
            <w:r w:rsidRPr="00F91DBA">
              <w:rPr>
                <w:rFonts w:eastAsia="Calibri"/>
                <w:b/>
              </w:rPr>
              <w:t>№</w:t>
            </w:r>
          </w:p>
        </w:tc>
        <w:tc>
          <w:tcPr>
            <w:tcW w:w="4686" w:type="dxa"/>
            <w:vMerge w:val="restart"/>
            <w:shd w:val="clear" w:color="auto" w:fill="auto"/>
          </w:tcPr>
          <w:p w:rsidR="00E23D4A" w:rsidRPr="00F91DBA" w:rsidRDefault="00E23D4A" w:rsidP="00F91DBA">
            <w:pPr>
              <w:spacing w:line="270" w:lineRule="atLeast"/>
              <w:jc w:val="center"/>
              <w:textAlignment w:val="baseline"/>
              <w:rPr>
                <w:rFonts w:eastAsia="Calibri"/>
                <w:b/>
              </w:rPr>
            </w:pPr>
          </w:p>
          <w:p w:rsidR="00E23D4A" w:rsidRPr="00F91DBA" w:rsidRDefault="00E23D4A" w:rsidP="00F91DBA">
            <w:pPr>
              <w:spacing w:line="270" w:lineRule="atLeast"/>
              <w:jc w:val="center"/>
              <w:textAlignment w:val="baseline"/>
              <w:rPr>
                <w:rFonts w:eastAsia="Calibri"/>
                <w:b/>
              </w:rPr>
            </w:pPr>
            <w:r w:rsidRPr="00F91DBA">
              <w:rPr>
                <w:rFonts w:eastAsia="Calibri"/>
                <w:b/>
              </w:rPr>
              <w:t>Социальный статус родителей</w:t>
            </w:r>
          </w:p>
          <w:p w:rsidR="00E23D4A" w:rsidRPr="00F91DBA" w:rsidRDefault="00E23D4A" w:rsidP="00F91DBA">
            <w:pPr>
              <w:spacing w:line="270" w:lineRule="atLeast"/>
              <w:jc w:val="center"/>
              <w:textAlignment w:val="baseline"/>
              <w:rPr>
                <w:rFonts w:eastAsia="Calibri"/>
                <w:b/>
              </w:rPr>
            </w:pPr>
          </w:p>
          <w:p w:rsidR="00E23D4A" w:rsidRPr="00F91DBA" w:rsidRDefault="00E23D4A" w:rsidP="00F91DBA">
            <w:pPr>
              <w:spacing w:line="270" w:lineRule="atLeast"/>
              <w:jc w:val="center"/>
              <w:textAlignment w:val="baseline"/>
              <w:rPr>
                <w:rFonts w:eastAsia="Calibri"/>
                <w:b/>
              </w:rPr>
            </w:pPr>
          </w:p>
        </w:tc>
        <w:tc>
          <w:tcPr>
            <w:tcW w:w="5574" w:type="dxa"/>
            <w:gridSpan w:val="5"/>
            <w:shd w:val="clear" w:color="auto" w:fill="auto"/>
          </w:tcPr>
          <w:p w:rsidR="00E23D4A" w:rsidRPr="00F91DBA" w:rsidRDefault="00E23D4A" w:rsidP="00F91DBA">
            <w:pPr>
              <w:spacing w:line="270" w:lineRule="atLeast"/>
              <w:jc w:val="center"/>
              <w:textAlignment w:val="baseline"/>
              <w:rPr>
                <w:rFonts w:eastAsia="Calibri"/>
                <w:b/>
                <w:i/>
              </w:rPr>
            </w:pPr>
            <w:r w:rsidRPr="00F91DBA">
              <w:rPr>
                <w:rFonts w:eastAsia="Calibri"/>
                <w:b/>
                <w:i/>
              </w:rPr>
              <w:t>Количество</w:t>
            </w:r>
          </w:p>
          <w:p w:rsidR="00E23D4A" w:rsidRPr="00F91DBA" w:rsidRDefault="00E23D4A" w:rsidP="00F91DBA">
            <w:pPr>
              <w:spacing w:line="270" w:lineRule="atLeast"/>
              <w:jc w:val="center"/>
              <w:textAlignment w:val="baseline"/>
              <w:rPr>
                <w:rFonts w:eastAsia="Calibri"/>
                <w:b/>
                <w:i/>
              </w:rPr>
            </w:pPr>
          </w:p>
        </w:tc>
      </w:tr>
      <w:tr w:rsidR="00F91DBA" w:rsidTr="00F91DBA">
        <w:trPr>
          <w:trHeight w:val="255"/>
        </w:trPr>
        <w:tc>
          <w:tcPr>
            <w:tcW w:w="540" w:type="dxa"/>
            <w:vMerge/>
            <w:shd w:val="clear" w:color="auto" w:fill="auto"/>
          </w:tcPr>
          <w:p w:rsidR="00E23D4A" w:rsidRPr="00F91DBA" w:rsidRDefault="00E23D4A" w:rsidP="00F91DBA">
            <w:pPr>
              <w:spacing w:line="270" w:lineRule="atLeast"/>
              <w:jc w:val="center"/>
              <w:textAlignment w:val="baseline"/>
              <w:rPr>
                <w:rFonts w:eastAsia="Calibri"/>
                <w:b/>
              </w:rPr>
            </w:pPr>
          </w:p>
        </w:tc>
        <w:tc>
          <w:tcPr>
            <w:tcW w:w="4686" w:type="dxa"/>
            <w:vMerge/>
            <w:shd w:val="clear" w:color="auto" w:fill="auto"/>
          </w:tcPr>
          <w:p w:rsidR="00E23D4A" w:rsidRPr="00F91DBA" w:rsidRDefault="00E23D4A" w:rsidP="00F91DBA">
            <w:pPr>
              <w:spacing w:line="270" w:lineRule="atLeast"/>
              <w:jc w:val="center"/>
              <w:textAlignment w:val="baseline"/>
              <w:rPr>
                <w:rFonts w:eastAsia="Calibri"/>
                <w:b/>
              </w:rPr>
            </w:pPr>
          </w:p>
        </w:tc>
        <w:tc>
          <w:tcPr>
            <w:tcW w:w="1065" w:type="dxa"/>
            <w:shd w:val="clear" w:color="auto" w:fill="auto"/>
          </w:tcPr>
          <w:p w:rsidR="00E23D4A" w:rsidRPr="00F91DBA" w:rsidRDefault="00E23D4A" w:rsidP="00F91DBA">
            <w:pPr>
              <w:spacing w:line="270" w:lineRule="atLeast"/>
              <w:jc w:val="center"/>
              <w:textAlignment w:val="baseline"/>
              <w:rPr>
                <w:rFonts w:eastAsia="Calibri"/>
                <w:b/>
                <w:i/>
              </w:rPr>
            </w:pPr>
            <w:r w:rsidRPr="00F91DBA">
              <w:rPr>
                <w:rFonts w:eastAsia="Calibri"/>
                <w:b/>
                <w:i/>
              </w:rPr>
              <w:t>Пчелка</w:t>
            </w:r>
          </w:p>
        </w:tc>
        <w:tc>
          <w:tcPr>
            <w:tcW w:w="1080" w:type="dxa"/>
            <w:shd w:val="clear" w:color="auto" w:fill="auto"/>
          </w:tcPr>
          <w:p w:rsidR="00E23D4A" w:rsidRPr="00F91DBA" w:rsidRDefault="00E23D4A" w:rsidP="00F91DBA">
            <w:pPr>
              <w:spacing w:line="270" w:lineRule="atLeast"/>
              <w:jc w:val="center"/>
              <w:textAlignment w:val="baseline"/>
              <w:rPr>
                <w:rFonts w:eastAsia="Calibri"/>
                <w:b/>
                <w:i/>
              </w:rPr>
            </w:pPr>
            <w:r w:rsidRPr="00F91DBA">
              <w:rPr>
                <w:rFonts w:eastAsia="Calibri"/>
                <w:b/>
                <w:i/>
              </w:rPr>
              <w:t>Радуга</w:t>
            </w:r>
          </w:p>
        </w:tc>
        <w:tc>
          <w:tcPr>
            <w:tcW w:w="900" w:type="dxa"/>
            <w:shd w:val="clear" w:color="auto" w:fill="auto"/>
          </w:tcPr>
          <w:p w:rsidR="00E23D4A" w:rsidRPr="00F91DBA" w:rsidRDefault="00E23D4A" w:rsidP="00F91DBA">
            <w:pPr>
              <w:spacing w:line="270" w:lineRule="atLeast"/>
              <w:jc w:val="center"/>
              <w:textAlignment w:val="baseline"/>
              <w:rPr>
                <w:rFonts w:eastAsia="Calibri"/>
                <w:b/>
                <w:i/>
              </w:rPr>
            </w:pPr>
            <w:r w:rsidRPr="00F91DBA">
              <w:rPr>
                <w:rFonts w:eastAsia="Calibri"/>
                <w:b/>
                <w:i/>
              </w:rPr>
              <w:t>Солнышко</w:t>
            </w:r>
          </w:p>
        </w:tc>
        <w:tc>
          <w:tcPr>
            <w:tcW w:w="1260" w:type="dxa"/>
            <w:shd w:val="clear" w:color="auto" w:fill="auto"/>
          </w:tcPr>
          <w:p w:rsidR="00E23D4A" w:rsidRPr="00F91DBA" w:rsidRDefault="00E23D4A" w:rsidP="00F91DBA">
            <w:pPr>
              <w:spacing w:line="270" w:lineRule="atLeast"/>
              <w:jc w:val="center"/>
              <w:textAlignment w:val="baseline"/>
              <w:rPr>
                <w:rFonts w:eastAsia="Calibri"/>
                <w:b/>
                <w:i/>
              </w:rPr>
            </w:pPr>
            <w:r w:rsidRPr="00F91DBA">
              <w:rPr>
                <w:rFonts w:eastAsia="Calibri"/>
                <w:b/>
                <w:i/>
              </w:rPr>
              <w:t>Неваляшка</w:t>
            </w:r>
          </w:p>
        </w:tc>
        <w:tc>
          <w:tcPr>
            <w:tcW w:w="1269" w:type="dxa"/>
            <w:shd w:val="clear" w:color="auto" w:fill="auto"/>
          </w:tcPr>
          <w:p w:rsidR="00E23D4A" w:rsidRPr="00F91DBA" w:rsidRDefault="00E23D4A" w:rsidP="00F91DBA">
            <w:pPr>
              <w:spacing w:line="270" w:lineRule="atLeast"/>
              <w:jc w:val="center"/>
              <w:textAlignment w:val="baseline"/>
              <w:rPr>
                <w:rFonts w:eastAsia="Calibri"/>
                <w:b/>
                <w:i/>
              </w:rPr>
            </w:pPr>
            <w:r w:rsidRPr="00F91DBA">
              <w:rPr>
                <w:rFonts w:eastAsia="Calibri"/>
                <w:b/>
                <w:i/>
              </w:rPr>
              <w:t>Ромашка</w:t>
            </w:r>
          </w:p>
        </w:tc>
      </w:tr>
      <w:tr w:rsidR="00F91DBA" w:rsidTr="00F91DBA">
        <w:trPr>
          <w:trHeight w:val="255"/>
        </w:trPr>
        <w:tc>
          <w:tcPr>
            <w:tcW w:w="540" w:type="dxa"/>
            <w:shd w:val="clear" w:color="auto" w:fill="auto"/>
          </w:tcPr>
          <w:p w:rsidR="00E23D4A" w:rsidRPr="00F91DBA" w:rsidRDefault="00E23D4A" w:rsidP="00F91DBA">
            <w:pPr>
              <w:spacing w:line="270" w:lineRule="atLeast"/>
              <w:jc w:val="center"/>
              <w:textAlignment w:val="baseline"/>
              <w:rPr>
                <w:rFonts w:eastAsia="Calibri"/>
                <w:b/>
              </w:rPr>
            </w:pPr>
            <w:r w:rsidRPr="00F91DBA">
              <w:rPr>
                <w:rFonts w:eastAsia="Calibri"/>
                <w:b/>
              </w:rPr>
              <w:t>1</w:t>
            </w:r>
          </w:p>
        </w:tc>
        <w:tc>
          <w:tcPr>
            <w:tcW w:w="4686" w:type="dxa"/>
            <w:shd w:val="clear" w:color="auto" w:fill="auto"/>
          </w:tcPr>
          <w:p w:rsidR="00E23D4A" w:rsidRPr="00F91DBA" w:rsidRDefault="00E23D4A" w:rsidP="00F91DBA">
            <w:pPr>
              <w:spacing w:line="270" w:lineRule="atLeast"/>
              <w:jc w:val="center"/>
              <w:textAlignment w:val="baseline"/>
              <w:rPr>
                <w:rFonts w:eastAsia="Calibri"/>
                <w:b/>
              </w:rPr>
            </w:pPr>
            <w:r w:rsidRPr="00F91DBA">
              <w:rPr>
                <w:rFonts w:eastAsia="Calibri"/>
                <w:b/>
              </w:rPr>
              <w:t>Работающин</w:t>
            </w:r>
          </w:p>
        </w:tc>
        <w:tc>
          <w:tcPr>
            <w:tcW w:w="1065"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34</w:t>
            </w:r>
          </w:p>
        </w:tc>
        <w:tc>
          <w:tcPr>
            <w:tcW w:w="108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25</w:t>
            </w:r>
          </w:p>
        </w:tc>
        <w:tc>
          <w:tcPr>
            <w:tcW w:w="90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38</w:t>
            </w:r>
          </w:p>
        </w:tc>
        <w:tc>
          <w:tcPr>
            <w:tcW w:w="126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17</w:t>
            </w:r>
          </w:p>
        </w:tc>
        <w:tc>
          <w:tcPr>
            <w:tcW w:w="1269"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8</w:t>
            </w:r>
          </w:p>
        </w:tc>
      </w:tr>
      <w:tr w:rsidR="00F91DBA" w:rsidTr="00F91DBA">
        <w:trPr>
          <w:trHeight w:val="330"/>
        </w:trPr>
        <w:tc>
          <w:tcPr>
            <w:tcW w:w="540" w:type="dxa"/>
            <w:shd w:val="clear" w:color="auto" w:fill="auto"/>
          </w:tcPr>
          <w:p w:rsidR="00E23D4A" w:rsidRPr="00F91DBA" w:rsidRDefault="00E23D4A" w:rsidP="00F91DBA">
            <w:pPr>
              <w:spacing w:line="270" w:lineRule="atLeast"/>
              <w:jc w:val="center"/>
              <w:textAlignment w:val="baseline"/>
              <w:rPr>
                <w:rFonts w:eastAsia="Calibri"/>
                <w:b/>
              </w:rPr>
            </w:pPr>
            <w:r w:rsidRPr="00F91DBA">
              <w:rPr>
                <w:rFonts w:eastAsia="Calibri"/>
                <w:b/>
              </w:rPr>
              <w:t>2</w:t>
            </w:r>
          </w:p>
        </w:tc>
        <w:tc>
          <w:tcPr>
            <w:tcW w:w="4686" w:type="dxa"/>
            <w:shd w:val="clear" w:color="auto" w:fill="auto"/>
          </w:tcPr>
          <w:p w:rsidR="00E23D4A" w:rsidRPr="00F91DBA" w:rsidRDefault="00E23D4A" w:rsidP="00F91DBA">
            <w:pPr>
              <w:spacing w:line="270" w:lineRule="atLeast"/>
              <w:jc w:val="center"/>
              <w:textAlignment w:val="baseline"/>
              <w:rPr>
                <w:rFonts w:eastAsia="Calibri"/>
                <w:b/>
              </w:rPr>
            </w:pPr>
            <w:r w:rsidRPr="00F91DBA">
              <w:rPr>
                <w:rFonts w:eastAsia="Calibri"/>
                <w:b/>
              </w:rPr>
              <w:t>Военнослужащие</w:t>
            </w:r>
          </w:p>
        </w:tc>
        <w:tc>
          <w:tcPr>
            <w:tcW w:w="1065"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108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2</w:t>
            </w:r>
          </w:p>
        </w:tc>
        <w:tc>
          <w:tcPr>
            <w:tcW w:w="90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126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1269"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r>
      <w:tr w:rsidR="00F91DBA" w:rsidTr="00F91DBA">
        <w:trPr>
          <w:trHeight w:val="360"/>
        </w:trPr>
        <w:tc>
          <w:tcPr>
            <w:tcW w:w="540" w:type="dxa"/>
            <w:shd w:val="clear" w:color="auto" w:fill="auto"/>
          </w:tcPr>
          <w:p w:rsidR="00E23D4A" w:rsidRPr="00F91DBA" w:rsidRDefault="00E23D4A" w:rsidP="00F91DBA">
            <w:pPr>
              <w:spacing w:line="270" w:lineRule="atLeast"/>
              <w:jc w:val="center"/>
              <w:textAlignment w:val="baseline"/>
              <w:rPr>
                <w:rFonts w:eastAsia="Calibri"/>
                <w:b/>
              </w:rPr>
            </w:pPr>
            <w:r w:rsidRPr="00F91DBA">
              <w:rPr>
                <w:rFonts w:eastAsia="Calibri"/>
                <w:b/>
              </w:rPr>
              <w:t>3</w:t>
            </w:r>
          </w:p>
        </w:tc>
        <w:tc>
          <w:tcPr>
            <w:tcW w:w="4686" w:type="dxa"/>
            <w:shd w:val="clear" w:color="auto" w:fill="auto"/>
          </w:tcPr>
          <w:p w:rsidR="00E23D4A" w:rsidRPr="00F91DBA" w:rsidRDefault="00E23D4A" w:rsidP="00F91DBA">
            <w:pPr>
              <w:spacing w:line="270" w:lineRule="atLeast"/>
              <w:jc w:val="center"/>
              <w:textAlignment w:val="baseline"/>
              <w:rPr>
                <w:rFonts w:eastAsia="Calibri"/>
                <w:b/>
              </w:rPr>
            </w:pPr>
            <w:r w:rsidRPr="00F91DBA">
              <w:rPr>
                <w:rFonts w:eastAsia="Calibri"/>
                <w:b/>
              </w:rPr>
              <w:t>Пенсионеры</w:t>
            </w:r>
          </w:p>
        </w:tc>
        <w:tc>
          <w:tcPr>
            <w:tcW w:w="1065"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108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90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126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1269"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r>
      <w:tr w:rsidR="00F91DBA" w:rsidTr="00F91DBA">
        <w:trPr>
          <w:trHeight w:val="345"/>
        </w:trPr>
        <w:tc>
          <w:tcPr>
            <w:tcW w:w="540" w:type="dxa"/>
            <w:shd w:val="clear" w:color="auto" w:fill="auto"/>
          </w:tcPr>
          <w:p w:rsidR="00E23D4A" w:rsidRPr="00F91DBA" w:rsidRDefault="00E23D4A" w:rsidP="00F91DBA">
            <w:pPr>
              <w:spacing w:line="270" w:lineRule="atLeast"/>
              <w:jc w:val="center"/>
              <w:textAlignment w:val="baseline"/>
              <w:rPr>
                <w:rFonts w:eastAsia="Calibri"/>
                <w:b/>
              </w:rPr>
            </w:pPr>
            <w:r w:rsidRPr="00F91DBA">
              <w:rPr>
                <w:rFonts w:eastAsia="Calibri"/>
                <w:b/>
              </w:rPr>
              <w:t>4</w:t>
            </w:r>
          </w:p>
        </w:tc>
        <w:tc>
          <w:tcPr>
            <w:tcW w:w="4686" w:type="dxa"/>
            <w:shd w:val="clear" w:color="auto" w:fill="auto"/>
          </w:tcPr>
          <w:p w:rsidR="00E23D4A" w:rsidRPr="00F91DBA" w:rsidRDefault="00E23D4A" w:rsidP="00F91DBA">
            <w:pPr>
              <w:spacing w:line="270" w:lineRule="atLeast"/>
              <w:jc w:val="center"/>
              <w:textAlignment w:val="baseline"/>
              <w:rPr>
                <w:rFonts w:eastAsia="Calibri"/>
                <w:b/>
              </w:rPr>
            </w:pPr>
            <w:r w:rsidRPr="00F91DBA">
              <w:rPr>
                <w:rFonts w:eastAsia="Calibri"/>
                <w:b/>
              </w:rPr>
              <w:t>Индивидуальные</w:t>
            </w:r>
          </w:p>
          <w:p w:rsidR="00E23D4A" w:rsidRPr="00F91DBA" w:rsidRDefault="00E23D4A" w:rsidP="00F91DBA">
            <w:pPr>
              <w:spacing w:line="270" w:lineRule="atLeast"/>
              <w:jc w:val="center"/>
              <w:textAlignment w:val="baseline"/>
              <w:rPr>
                <w:rFonts w:eastAsia="Calibri"/>
                <w:b/>
              </w:rPr>
            </w:pPr>
            <w:r w:rsidRPr="00F91DBA">
              <w:rPr>
                <w:rFonts w:eastAsia="Calibri"/>
                <w:b/>
              </w:rPr>
              <w:t xml:space="preserve"> предприниматели</w:t>
            </w:r>
          </w:p>
        </w:tc>
        <w:tc>
          <w:tcPr>
            <w:tcW w:w="1065"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108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90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1</w:t>
            </w:r>
          </w:p>
        </w:tc>
        <w:tc>
          <w:tcPr>
            <w:tcW w:w="126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1269"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r>
      <w:tr w:rsidR="00F91DBA" w:rsidTr="00F91DBA">
        <w:trPr>
          <w:trHeight w:val="345"/>
        </w:trPr>
        <w:tc>
          <w:tcPr>
            <w:tcW w:w="540" w:type="dxa"/>
            <w:shd w:val="clear" w:color="auto" w:fill="auto"/>
          </w:tcPr>
          <w:p w:rsidR="00E23D4A" w:rsidRPr="00F91DBA" w:rsidRDefault="00E23D4A" w:rsidP="00F91DBA">
            <w:pPr>
              <w:spacing w:line="270" w:lineRule="atLeast"/>
              <w:jc w:val="center"/>
              <w:textAlignment w:val="baseline"/>
              <w:rPr>
                <w:rFonts w:eastAsia="Calibri"/>
                <w:b/>
              </w:rPr>
            </w:pPr>
            <w:r w:rsidRPr="00F91DBA">
              <w:rPr>
                <w:rFonts w:eastAsia="Calibri"/>
                <w:b/>
              </w:rPr>
              <w:t>5</w:t>
            </w:r>
          </w:p>
        </w:tc>
        <w:tc>
          <w:tcPr>
            <w:tcW w:w="4686" w:type="dxa"/>
            <w:shd w:val="clear" w:color="auto" w:fill="auto"/>
          </w:tcPr>
          <w:p w:rsidR="00E23D4A" w:rsidRPr="00F91DBA" w:rsidRDefault="00E23D4A" w:rsidP="00F91DBA">
            <w:pPr>
              <w:spacing w:line="270" w:lineRule="atLeast"/>
              <w:jc w:val="center"/>
              <w:textAlignment w:val="baseline"/>
              <w:rPr>
                <w:rFonts w:eastAsia="Calibri"/>
                <w:b/>
              </w:rPr>
            </w:pPr>
            <w:r w:rsidRPr="00F91DBA">
              <w:rPr>
                <w:rFonts w:eastAsia="Calibri"/>
                <w:b/>
              </w:rPr>
              <w:t>Инвалиды</w:t>
            </w:r>
          </w:p>
        </w:tc>
        <w:tc>
          <w:tcPr>
            <w:tcW w:w="1065"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108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90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126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w:t>
            </w:r>
          </w:p>
        </w:tc>
        <w:tc>
          <w:tcPr>
            <w:tcW w:w="1269"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2</w:t>
            </w:r>
          </w:p>
        </w:tc>
      </w:tr>
      <w:tr w:rsidR="00F91DBA" w:rsidTr="00F91DBA">
        <w:trPr>
          <w:trHeight w:val="195"/>
        </w:trPr>
        <w:tc>
          <w:tcPr>
            <w:tcW w:w="540" w:type="dxa"/>
            <w:shd w:val="clear" w:color="auto" w:fill="auto"/>
          </w:tcPr>
          <w:p w:rsidR="00E23D4A" w:rsidRPr="00F91DBA" w:rsidRDefault="00E23D4A" w:rsidP="00F91DBA">
            <w:pPr>
              <w:spacing w:line="270" w:lineRule="atLeast"/>
              <w:jc w:val="center"/>
              <w:textAlignment w:val="baseline"/>
              <w:rPr>
                <w:rFonts w:eastAsia="Calibri"/>
                <w:b/>
              </w:rPr>
            </w:pPr>
            <w:r w:rsidRPr="00F91DBA">
              <w:rPr>
                <w:rFonts w:eastAsia="Calibri"/>
                <w:b/>
              </w:rPr>
              <w:t>6</w:t>
            </w:r>
          </w:p>
        </w:tc>
        <w:tc>
          <w:tcPr>
            <w:tcW w:w="4686" w:type="dxa"/>
            <w:shd w:val="clear" w:color="auto" w:fill="auto"/>
          </w:tcPr>
          <w:p w:rsidR="00E23D4A" w:rsidRPr="00F91DBA" w:rsidRDefault="00E23D4A" w:rsidP="00F91DBA">
            <w:pPr>
              <w:spacing w:line="270" w:lineRule="atLeast"/>
              <w:jc w:val="center"/>
              <w:textAlignment w:val="baseline"/>
              <w:rPr>
                <w:rFonts w:eastAsia="Calibri"/>
                <w:b/>
              </w:rPr>
            </w:pPr>
            <w:r w:rsidRPr="00F91DBA">
              <w:rPr>
                <w:rFonts w:eastAsia="Calibri"/>
                <w:b/>
              </w:rPr>
              <w:t>Не работающие</w:t>
            </w:r>
          </w:p>
        </w:tc>
        <w:tc>
          <w:tcPr>
            <w:tcW w:w="1065"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6</w:t>
            </w:r>
          </w:p>
        </w:tc>
        <w:tc>
          <w:tcPr>
            <w:tcW w:w="108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1</w:t>
            </w:r>
          </w:p>
        </w:tc>
        <w:tc>
          <w:tcPr>
            <w:tcW w:w="90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2</w:t>
            </w:r>
          </w:p>
        </w:tc>
        <w:tc>
          <w:tcPr>
            <w:tcW w:w="1260"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5</w:t>
            </w:r>
          </w:p>
        </w:tc>
        <w:tc>
          <w:tcPr>
            <w:tcW w:w="1269" w:type="dxa"/>
            <w:shd w:val="clear" w:color="auto" w:fill="auto"/>
          </w:tcPr>
          <w:p w:rsidR="00E23D4A" w:rsidRPr="00F91DBA" w:rsidRDefault="00E23D4A" w:rsidP="00F91DBA">
            <w:pPr>
              <w:spacing w:line="270" w:lineRule="atLeast"/>
              <w:jc w:val="center"/>
              <w:textAlignment w:val="baseline"/>
              <w:rPr>
                <w:rFonts w:eastAsia="Calibri"/>
              </w:rPr>
            </w:pPr>
            <w:r w:rsidRPr="00F91DBA">
              <w:rPr>
                <w:rFonts w:eastAsia="Calibri"/>
              </w:rPr>
              <w:t>1</w:t>
            </w:r>
          </w:p>
        </w:tc>
      </w:tr>
    </w:tbl>
    <w:p w:rsidR="00E23D4A" w:rsidRPr="008A47F5" w:rsidRDefault="00E23D4A" w:rsidP="008A47F5">
      <w:pPr>
        <w:spacing w:line="270" w:lineRule="atLeast"/>
        <w:ind w:left="-1560"/>
        <w:jc w:val="center"/>
        <w:textAlignment w:val="baseline"/>
        <w:rPr>
          <w:i/>
        </w:rPr>
      </w:pPr>
    </w:p>
    <w:p w:rsidR="00E23D4A" w:rsidRPr="006F1F63" w:rsidRDefault="00E23D4A" w:rsidP="00356B79">
      <w:pPr>
        <w:spacing w:line="270" w:lineRule="atLeast"/>
        <w:ind w:left="-1560"/>
        <w:jc w:val="both"/>
        <w:textAlignment w:val="baseline"/>
      </w:pPr>
      <w:r w:rsidRPr="006F1F63">
        <w:t xml:space="preserve">В условиях пандемии, в целях профилактики распространения COVID – 19 в работе с родителями был использован механизм видео конференцсвязи посредством интернет-ресурсов. </w:t>
      </w:r>
    </w:p>
    <w:p w:rsidR="00E23D4A" w:rsidRPr="006F1F63" w:rsidRDefault="00E23D4A" w:rsidP="00356B79">
      <w:pPr>
        <w:spacing w:line="270" w:lineRule="atLeast"/>
        <w:ind w:left="-1560"/>
        <w:jc w:val="both"/>
        <w:textAlignment w:val="baseline"/>
      </w:pPr>
      <w:r w:rsidRPr="006F1F63">
        <w:t xml:space="preserve">Охват родителей детей данной формой работы составил 68%. </w:t>
      </w:r>
    </w:p>
    <w:p w:rsidR="00E23D4A" w:rsidRPr="0047023F" w:rsidRDefault="00E23D4A" w:rsidP="00356B79">
      <w:pPr>
        <w:spacing w:line="270" w:lineRule="atLeast"/>
        <w:ind w:left="-1560"/>
        <w:jc w:val="both"/>
        <w:textAlignment w:val="baseline"/>
        <w:rPr>
          <w:b/>
          <w:i/>
          <w:sz w:val="10"/>
        </w:rPr>
      </w:pPr>
    </w:p>
    <w:p w:rsidR="002C02D8" w:rsidRPr="0047023F" w:rsidRDefault="002C02D8" w:rsidP="00D27FAC">
      <w:pPr>
        <w:pStyle w:val="a6"/>
        <w:widowControl w:val="0"/>
        <w:ind w:left="0"/>
        <w:rPr>
          <w:b/>
          <w:color w:val="002060"/>
          <w:sz w:val="12"/>
        </w:rPr>
      </w:pPr>
    </w:p>
    <w:p w:rsidR="00E23D4A" w:rsidRDefault="00E23D4A" w:rsidP="00B127ED">
      <w:pPr>
        <w:pStyle w:val="a6"/>
        <w:widowControl w:val="0"/>
        <w:numPr>
          <w:ilvl w:val="0"/>
          <w:numId w:val="17"/>
        </w:numPr>
        <w:ind w:left="-1418" w:firstLine="0"/>
        <w:rPr>
          <w:b/>
          <w:color w:val="002060"/>
        </w:rPr>
      </w:pPr>
      <w:r w:rsidRPr="00EB34F1">
        <w:rPr>
          <w:b/>
          <w:color w:val="002060"/>
        </w:rPr>
        <w:t>Оценка функционирования внутренней системы оценки качества образования</w:t>
      </w:r>
    </w:p>
    <w:p w:rsidR="00E23D4A" w:rsidRPr="00CC56AF" w:rsidRDefault="00E23D4A" w:rsidP="00645FD4">
      <w:pPr>
        <w:pStyle w:val="a6"/>
        <w:widowControl w:val="0"/>
        <w:ind w:left="0"/>
        <w:rPr>
          <w:b/>
          <w:color w:val="002060"/>
          <w:sz w:val="16"/>
          <w:szCs w:val="16"/>
        </w:rPr>
      </w:pPr>
    </w:p>
    <w:tbl>
      <w:tblPr>
        <w:tblW w:w="0" w:type="auto"/>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8280"/>
      </w:tblGrid>
      <w:tr w:rsidR="00E23D4A" w:rsidTr="00F91DBA">
        <w:tc>
          <w:tcPr>
            <w:tcW w:w="2520" w:type="dxa"/>
            <w:shd w:val="clear" w:color="auto" w:fill="auto"/>
          </w:tcPr>
          <w:p w:rsidR="00E23D4A" w:rsidRPr="00F91DBA" w:rsidRDefault="00E23D4A" w:rsidP="00F91DBA">
            <w:pPr>
              <w:pStyle w:val="a6"/>
              <w:widowControl w:val="0"/>
              <w:ind w:left="0"/>
              <w:jc w:val="center"/>
              <w:rPr>
                <w:rFonts w:eastAsia="Calibri"/>
                <w:b/>
                <w:color w:val="002060"/>
                <w:sz w:val="16"/>
                <w:szCs w:val="16"/>
              </w:rPr>
            </w:pPr>
          </w:p>
          <w:p w:rsidR="00E23D4A" w:rsidRPr="00F91DBA" w:rsidRDefault="00E23D4A" w:rsidP="00F91DBA">
            <w:pPr>
              <w:pStyle w:val="a6"/>
              <w:widowControl w:val="0"/>
              <w:ind w:left="0"/>
              <w:jc w:val="center"/>
              <w:rPr>
                <w:rFonts w:eastAsia="Calibri"/>
                <w:b/>
                <w:color w:val="002060"/>
              </w:rPr>
            </w:pPr>
            <w:r w:rsidRPr="00F91DBA">
              <w:rPr>
                <w:rFonts w:eastAsia="Calibri"/>
                <w:b/>
                <w:color w:val="002060"/>
              </w:rPr>
              <w:t>Показатель</w:t>
            </w:r>
          </w:p>
          <w:p w:rsidR="00E23D4A" w:rsidRPr="00F91DBA" w:rsidRDefault="00E23D4A" w:rsidP="00F91DBA">
            <w:pPr>
              <w:pStyle w:val="a6"/>
              <w:widowControl w:val="0"/>
              <w:ind w:left="0"/>
              <w:jc w:val="center"/>
              <w:rPr>
                <w:rFonts w:eastAsia="Calibri"/>
                <w:b/>
                <w:color w:val="002060"/>
                <w:sz w:val="16"/>
                <w:szCs w:val="16"/>
              </w:rPr>
            </w:pPr>
          </w:p>
        </w:tc>
        <w:tc>
          <w:tcPr>
            <w:tcW w:w="8280" w:type="dxa"/>
            <w:shd w:val="clear" w:color="auto" w:fill="auto"/>
          </w:tcPr>
          <w:p w:rsidR="00E23D4A" w:rsidRPr="00F91DBA" w:rsidRDefault="00E23D4A" w:rsidP="00F91DBA">
            <w:pPr>
              <w:pStyle w:val="a6"/>
              <w:widowControl w:val="0"/>
              <w:ind w:left="0"/>
              <w:jc w:val="center"/>
              <w:rPr>
                <w:rFonts w:eastAsia="Calibri"/>
                <w:b/>
                <w:color w:val="002060"/>
                <w:sz w:val="16"/>
                <w:szCs w:val="16"/>
              </w:rPr>
            </w:pPr>
          </w:p>
          <w:p w:rsidR="00E23D4A" w:rsidRPr="00F91DBA" w:rsidRDefault="00E23D4A" w:rsidP="00F91DBA">
            <w:pPr>
              <w:pStyle w:val="a6"/>
              <w:widowControl w:val="0"/>
              <w:ind w:left="0"/>
              <w:jc w:val="center"/>
              <w:rPr>
                <w:rFonts w:eastAsia="Calibri"/>
                <w:b/>
                <w:color w:val="002060"/>
              </w:rPr>
            </w:pPr>
            <w:r w:rsidRPr="00F91DBA">
              <w:rPr>
                <w:rFonts w:eastAsia="Calibri"/>
                <w:b/>
                <w:color w:val="002060"/>
              </w:rPr>
              <w:t>Результат самообследования</w:t>
            </w:r>
          </w:p>
        </w:tc>
      </w:tr>
      <w:tr w:rsidR="00E23D4A" w:rsidTr="00F91DBA">
        <w:tc>
          <w:tcPr>
            <w:tcW w:w="2520" w:type="dxa"/>
            <w:shd w:val="clear" w:color="auto" w:fill="auto"/>
          </w:tcPr>
          <w:p w:rsidR="00E23D4A" w:rsidRPr="00F91DBA" w:rsidRDefault="00E23D4A" w:rsidP="00F91DBA">
            <w:pPr>
              <w:pStyle w:val="a6"/>
              <w:widowControl w:val="0"/>
              <w:ind w:left="0"/>
              <w:jc w:val="center"/>
              <w:rPr>
                <w:rFonts w:eastAsia="Calibri"/>
                <w:sz w:val="16"/>
                <w:szCs w:val="16"/>
              </w:rPr>
            </w:pPr>
          </w:p>
          <w:p w:rsidR="00E23D4A" w:rsidRPr="00F91DBA" w:rsidRDefault="00E23D4A" w:rsidP="00F91DBA">
            <w:pPr>
              <w:pStyle w:val="a6"/>
              <w:widowControl w:val="0"/>
              <w:ind w:left="0"/>
              <w:jc w:val="center"/>
              <w:rPr>
                <w:rFonts w:eastAsia="Calibri"/>
                <w:b/>
              </w:rPr>
            </w:pPr>
            <w:r w:rsidRPr="00F91DBA">
              <w:rPr>
                <w:rFonts w:eastAsia="Calibri"/>
                <w:b/>
              </w:rPr>
              <w:t>Организационная структура внутренней системы оценки качества образования ДОУ</w:t>
            </w:r>
          </w:p>
        </w:tc>
        <w:tc>
          <w:tcPr>
            <w:tcW w:w="8280" w:type="dxa"/>
            <w:shd w:val="clear" w:color="auto" w:fill="auto"/>
          </w:tcPr>
          <w:p w:rsidR="00E23D4A" w:rsidRPr="00F91DBA" w:rsidRDefault="00E23D4A" w:rsidP="00F91DBA">
            <w:pPr>
              <w:pStyle w:val="a6"/>
              <w:widowControl w:val="0"/>
              <w:ind w:left="0"/>
              <w:rPr>
                <w:rFonts w:eastAsia="Calibri"/>
                <w:sz w:val="16"/>
                <w:szCs w:val="16"/>
              </w:rPr>
            </w:pPr>
          </w:p>
          <w:p w:rsidR="00E23D4A" w:rsidRPr="00F91DBA" w:rsidRDefault="00E23D4A" w:rsidP="00F91DBA">
            <w:pPr>
              <w:pStyle w:val="a6"/>
              <w:widowControl w:val="0"/>
              <w:ind w:left="0"/>
              <w:rPr>
                <w:rFonts w:eastAsia="Calibri"/>
              </w:rPr>
            </w:pPr>
            <w:r w:rsidRPr="00F91DBA">
              <w:rPr>
                <w:rFonts w:eastAsia="Calibri"/>
              </w:rPr>
              <w:t xml:space="preserve">Реализация внутренней системы оценки качества образования в ДОУ осуществляется на основе образовательных программ, годового плана работы, плана контроля, утвержденных приказами заведующего и принятых на заседаниях педагогических советов. Система оценки качества дошкольного образования рассматривается как система контроля внутри ДОУ, которая включает в себя интегрированные составляющие: </w:t>
            </w:r>
          </w:p>
          <w:p w:rsidR="00E23D4A" w:rsidRPr="00F91DBA" w:rsidRDefault="00E23D4A" w:rsidP="00F91DBA">
            <w:pPr>
              <w:pStyle w:val="a6"/>
              <w:widowControl w:val="0"/>
              <w:ind w:left="0"/>
              <w:rPr>
                <w:rFonts w:eastAsia="Calibri"/>
              </w:rPr>
            </w:pPr>
            <w:r w:rsidRPr="00F91DBA">
              <w:rPr>
                <w:rFonts w:eastAsia="Calibri"/>
              </w:rPr>
              <w:t>• Качество образовательного процесса;</w:t>
            </w:r>
          </w:p>
          <w:p w:rsidR="00E23D4A" w:rsidRPr="00F91DBA" w:rsidRDefault="00E23D4A" w:rsidP="00F91DBA">
            <w:pPr>
              <w:pStyle w:val="a6"/>
              <w:widowControl w:val="0"/>
              <w:ind w:left="0"/>
              <w:rPr>
                <w:rFonts w:eastAsia="Calibri"/>
              </w:rPr>
            </w:pPr>
            <w:r w:rsidRPr="00F91DBA">
              <w:rPr>
                <w:rFonts w:eastAsia="Calibri"/>
              </w:rPr>
              <w:t>• Качество работы с родителями;</w:t>
            </w:r>
          </w:p>
          <w:p w:rsidR="00E23D4A" w:rsidRPr="00F91DBA" w:rsidRDefault="00E23D4A" w:rsidP="00F91DBA">
            <w:pPr>
              <w:pStyle w:val="a6"/>
              <w:widowControl w:val="0"/>
              <w:ind w:left="0"/>
              <w:rPr>
                <w:rFonts w:eastAsia="Calibri"/>
              </w:rPr>
            </w:pPr>
            <w:r w:rsidRPr="00F91DBA">
              <w:rPr>
                <w:rFonts w:eastAsia="Calibri"/>
              </w:rPr>
              <w:t xml:space="preserve">• Качество работы с педагогическими кадрами; </w:t>
            </w:r>
          </w:p>
          <w:p w:rsidR="00E23D4A" w:rsidRPr="00F91DBA" w:rsidRDefault="00E23D4A" w:rsidP="00F91DBA">
            <w:pPr>
              <w:pStyle w:val="a6"/>
              <w:widowControl w:val="0"/>
              <w:ind w:left="0"/>
              <w:rPr>
                <w:rFonts w:eastAsia="Calibri"/>
              </w:rPr>
            </w:pPr>
            <w:r w:rsidRPr="00F91DBA">
              <w:rPr>
                <w:rFonts w:eastAsia="Calibri"/>
              </w:rPr>
              <w:t>• Качество РППС.</w:t>
            </w:r>
          </w:p>
          <w:p w:rsidR="00E23D4A" w:rsidRPr="00F91DBA" w:rsidRDefault="00E23D4A" w:rsidP="00F91DBA">
            <w:pPr>
              <w:pStyle w:val="a6"/>
              <w:widowControl w:val="0"/>
              <w:ind w:left="0"/>
              <w:rPr>
                <w:rFonts w:eastAsia="Calibri"/>
                <w:b/>
                <w:color w:val="002060"/>
                <w:sz w:val="16"/>
                <w:szCs w:val="16"/>
              </w:rPr>
            </w:pPr>
          </w:p>
        </w:tc>
      </w:tr>
      <w:tr w:rsidR="00E23D4A" w:rsidTr="00F91DBA">
        <w:tc>
          <w:tcPr>
            <w:tcW w:w="2520" w:type="dxa"/>
            <w:shd w:val="clear" w:color="auto" w:fill="auto"/>
          </w:tcPr>
          <w:p w:rsidR="00E23D4A" w:rsidRPr="00F91DBA" w:rsidRDefault="00E23D4A" w:rsidP="00F91DBA">
            <w:pPr>
              <w:pStyle w:val="a6"/>
              <w:widowControl w:val="0"/>
              <w:ind w:left="0"/>
              <w:jc w:val="center"/>
              <w:rPr>
                <w:rFonts w:eastAsia="Calibri"/>
                <w:sz w:val="16"/>
                <w:szCs w:val="16"/>
              </w:rPr>
            </w:pPr>
          </w:p>
          <w:p w:rsidR="00E23D4A" w:rsidRPr="00F91DBA" w:rsidRDefault="00E23D4A" w:rsidP="00F91DBA">
            <w:pPr>
              <w:pStyle w:val="a6"/>
              <w:widowControl w:val="0"/>
              <w:ind w:left="0"/>
              <w:jc w:val="center"/>
              <w:rPr>
                <w:rFonts w:eastAsia="Calibri"/>
                <w:b/>
              </w:rPr>
            </w:pPr>
            <w:r w:rsidRPr="00F91DBA">
              <w:rPr>
                <w:rFonts w:eastAsia="Calibri"/>
                <w:b/>
              </w:rPr>
              <w:t>Официальный источник данных</w:t>
            </w:r>
          </w:p>
          <w:p w:rsidR="00E23D4A" w:rsidRPr="00F91DBA" w:rsidRDefault="00E23D4A" w:rsidP="00F91DBA">
            <w:pPr>
              <w:pStyle w:val="a6"/>
              <w:widowControl w:val="0"/>
              <w:ind w:left="0"/>
              <w:jc w:val="center"/>
              <w:rPr>
                <w:rFonts w:eastAsia="Calibri"/>
                <w:b/>
                <w:color w:val="002060"/>
              </w:rPr>
            </w:pPr>
          </w:p>
        </w:tc>
        <w:tc>
          <w:tcPr>
            <w:tcW w:w="8280" w:type="dxa"/>
            <w:shd w:val="clear" w:color="auto" w:fill="auto"/>
          </w:tcPr>
          <w:p w:rsidR="00E23D4A" w:rsidRPr="00F91DBA" w:rsidRDefault="00E23D4A" w:rsidP="00F91DBA">
            <w:pPr>
              <w:pStyle w:val="a6"/>
              <w:widowControl w:val="0"/>
              <w:ind w:left="0"/>
              <w:rPr>
                <w:rFonts w:eastAsia="Calibri"/>
                <w:sz w:val="16"/>
                <w:szCs w:val="16"/>
              </w:rPr>
            </w:pPr>
          </w:p>
          <w:p w:rsidR="00E23D4A" w:rsidRPr="00F91DBA" w:rsidRDefault="00E23D4A" w:rsidP="00F91DBA">
            <w:pPr>
              <w:pStyle w:val="a6"/>
              <w:widowControl w:val="0"/>
              <w:ind w:left="0"/>
              <w:rPr>
                <w:rFonts w:eastAsia="Calibri"/>
              </w:rPr>
            </w:pPr>
            <w:r w:rsidRPr="00F91DBA">
              <w:rPr>
                <w:rFonts w:eastAsia="Calibri"/>
              </w:rPr>
              <w:t>1.Официальный сайт МБДОУ детского сада комбинированного вида №7 «Улыбка»</w:t>
            </w:r>
          </w:p>
          <w:p w:rsidR="00E23D4A" w:rsidRPr="00F91DBA" w:rsidRDefault="00E23D4A" w:rsidP="00F91DBA">
            <w:pPr>
              <w:pStyle w:val="a6"/>
              <w:widowControl w:val="0"/>
              <w:ind w:left="0"/>
              <w:rPr>
                <w:rFonts w:eastAsia="Calibri"/>
              </w:rPr>
            </w:pPr>
            <w:r w:rsidRPr="00F91DBA">
              <w:rPr>
                <w:rFonts w:eastAsia="Calibri"/>
              </w:rPr>
              <w:t>2.Статистические данные за 2020 год;</w:t>
            </w:r>
          </w:p>
          <w:p w:rsidR="00E23D4A" w:rsidRPr="00F91DBA" w:rsidRDefault="00E23D4A" w:rsidP="00F91DBA">
            <w:pPr>
              <w:pStyle w:val="a6"/>
              <w:widowControl w:val="0"/>
              <w:ind w:left="0"/>
              <w:rPr>
                <w:rFonts w:eastAsia="Calibri"/>
              </w:rPr>
            </w:pPr>
            <w:r w:rsidRPr="00F91DBA">
              <w:rPr>
                <w:rFonts w:eastAsia="Calibri"/>
              </w:rPr>
              <w:t xml:space="preserve"> 3.Данные опросов по удовлетворенности образовательными услугами</w:t>
            </w:r>
          </w:p>
          <w:p w:rsidR="00E23D4A" w:rsidRPr="00F91DBA" w:rsidRDefault="00E23D4A" w:rsidP="00F91DBA">
            <w:pPr>
              <w:pStyle w:val="a6"/>
              <w:widowControl w:val="0"/>
              <w:ind w:left="0"/>
              <w:rPr>
                <w:rFonts w:eastAsia="Calibri"/>
              </w:rPr>
            </w:pPr>
            <w:r w:rsidRPr="00F91DBA">
              <w:rPr>
                <w:rFonts w:eastAsia="Calibri"/>
              </w:rPr>
              <w:t>размещены на сайте</w:t>
            </w:r>
          </w:p>
          <w:p w:rsidR="00E23D4A" w:rsidRPr="00F91DBA" w:rsidRDefault="00E23D4A" w:rsidP="00F91DBA">
            <w:pPr>
              <w:pStyle w:val="a6"/>
              <w:widowControl w:val="0"/>
              <w:ind w:left="0"/>
              <w:rPr>
                <w:rFonts w:eastAsia="Calibri"/>
                <w:b/>
                <w:color w:val="002060"/>
                <w:sz w:val="16"/>
                <w:szCs w:val="16"/>
              </w:rPr>
            </w:pPr>
            <w:r w:rsidRPr="00F91DBA">
              <w:rPr>
                <w:rFonts w:eastAsia="Calibri"/>
              </w:rPr>
              <w:t xml:space="preserve"> </w:t>
            </w:r>
          </w:p>
        </w:tc>
      </w:tr>
      <w:tr w:rsidR="00E23D4A" w:rsidTr="00F91DBA">
        <w:trPr>
          <w:trHeight w:val="225"/>
        </w:trPr>
        <w:tc>
          <w:tcPr>
            <w:tcW w:w="2520" w:type="dxa"/>
            <w:shd w:val="clear" w:color="auto" w:fill="auto"/>
          </w:tcPr>
          <w:p w:rsidR="00E23D4A" w:rsidRPr="00F91DBA" w:rsidRDefault="00E23D4A" w:rsidP="00F91DBA">
            <w:pPr>
              <w:pStyle w:val="a6"/>
              <w:widowControl w:val="0"/>
              <w:ind w:left="0"/>
              <w:jc w:val="center"/>
              <w:rPr>
                <w:rFonts w:eastAsia="Calibri"/>
              </w:rPr>
            </w:pPr>
          </w:p>
          <w:p w:rsidR="00E23D4A" w:rsidRPr="00F91DBA" w:rsidRDefault="00E23D4A" w:rsidP="00F91DBA">
            <w:pPr>
              <w:pStyle w:val="a6"/>
              <w:widowControl w:val="0"/>
              <w:ind w:left="0"/>
              <w:jc w:val="center"/>
              <w:rPr>
                <w:rFonts w:eastAsia="Calibri"/>
                <w:b/>
              </w:rPr>
            </w:pPr>
            <w:r w:rsidRPr="00F91DBA">
              <w:rPr>
                <w:rFonts w:eastAsia="Calibri"/>
                <w:b/>
              </w:rPr>
              <w:t>Цель</w:t>
            </w:r>
          </w:p>
          <w:p w:rsidR="00E23D4A" w:rsidRPr="00F91DBA" w:rsidRDefault="00E23D4A" w:rsidP="00F91DBA">
            <w:pPr>
              <w:pStyle w:val="a6"/>
              <w:widowControl w:val="0"/>
              <w:ind w:left="0"/>
              <w:jc w:val="center"/>
              <w:rPr>
                <w:rFonts w:eastAsia="Calibri"/>
                <w:b/>
                <w:color w:val="002060"/>
              </w:rPr>
            </w:pPr>
          </w:p>
        </w:tc>
        <w:tc>
          <w:tcPr>
            <w:tcW w:w="8280" w:type="dxa"/>
            <w:shd w:val="clear" w:color="auto" w:fill="auto"/>
          </w:tcPr>
          <w:p w:rsidR="00E23D4A" w:rsidRPr="00F91DBA" w:rsidRDefault="00E23D4A" w:rsidP="00F91DBA">
            <w:pPr>
              <w:pStyle w:val="a6"/>
              <w:widowControl w:val="0"/>
              <w:ind w:left="0"/>
              <w:rPr>
                <w:rFonts w:eastAsia="Calibri"/>
                <w:sz w:val="16"/>
                <w:szCs w:val="16"/>
              </w:rPr>
            </w:pPr>
          </w:p>
          <w:p w:rsidR="00E23D4A" w:rsidRPr="00F91DBA" w:rsidRDefault="00E23D4A" w:rsidP="00F91DBA">
            <w:pPr>
              <w:pStyle w:val="a6"/>
              <w:widowControl w:val="0"/>
              <w:ind w:left="0"/>
              <w:rPr>
                <w:rFonts w:eastAsia="Calibri"/>
              </w:rPr>
            </w:pPr>
            <w:r w:rsidRPr="00F91DBA">
              <w:rPr>
                <w:rFonts w:eastAsia="Calibri"/>
              </w:rPr>
              <w:t xml:space="preserve">Формирование единой системы диагностики и контроля состояния образования, обеспечивающей определение факторов и современное выявление измерений, влияющих на качество образования ДОУ. Выявить слабые и сильные стороны работы ДОУ, сконцентрировать внимание на аспектах, которые требуют улучшения. Изменить позицию сотрудников, делая их активными </w:t>
            </w:r>
            <w:r w:rsidRPr="00F91DBA">
              <w:rPr>
                <w:rFonts w:eastAsia="Calibri"/>
              </w:rPr>
              <w:lastRenderedPageBreak/>
              <w:t>участниками совершенствования дошкольной организации, повысить качество образовательных услуг, повысить эффективность образовательной деятельности</w:t>
            </w:r>
          </w:p>
          <w:p w:rsidR="00E23D4A" w:rsidRPr="00F91DBA" w:rsidRDefault="00E23D4A" w:rsidP="00F91DBA">
            <w:pPr>
              <w:pStyle w:val="a6"/>
              <w:widowControl w:val="0"/>
              <w:ind w:left="0"/>
              <w:rPr>
                <w:rFonts w:eastAsia="Calibri"/>
                <w:b/>
                <w:color w:val="002060"/>
                <w:sz w:val="16"/>
                <w:szCs w:val="16"/>
              </w:rPr>
            </w:pPr>
          </w:p>
        </w:tc>
      </w:tr>
      <w:tr w:rsidR="00E23D4A" w:rsidTr="00F91DBA">
        <w:trPr>
          <w:trHeight w:val="360"/>
        </w:trPr>
        <w:tc>
          <w:tcPr>
            <w:tcW w:w="2520" w:type="dxa"/>
            <w:shd w:val="clear" w:color="auto" w:fill="auto"/>
          </w:tcPr>
          <w:p w:rsidR="00E23D4A" w:rsidRPr="00F91DBA" w:rsidRDefault="00E23D4A" w:rsidP="00F91DBA">
            <w:pPr>
              <w:pStyle w:val="a6"/>
              <w:widowControl w:val="0"/>
              <w:ind w:left="0"/>
              <w:jc w:val="center"/>
              <w:rPr>
                <w:rFonts w:eastAsia="Calibri"/>
                <w:sz w:val="16"/>
                <w:szCs w:val="16"/>
              </w:rPr>
            </w:pPr>
          </w:p>
          <w:p w:rsidR="00E23D4A" w:rsidRPr="00F91DBA" w:rsidRDefault="00E23D4A" w:rsidP="00F91DBA">
            <w:pPr>
              <w:pStyle w:val="a6"/>
              <w:widowControl w:val="0"/>
              <w:ind w:left="0"/>
              <w:jc w:val="center"/>
              <w:rPr>
                <w:rFonts w:eastAsia="Calibri"/>
                <w:b/>
              </w:rPr>
            </w:pPr>
            <w:r w:rsidRPr="00F91DBA">
              <w:rPr>
                <w:rFonts w:eastAsia="Calibri"/>
                <w:b/>
              </w:rPr>
              <w:t>Выполнение плана работы ДОО</w:t>
            </w:r>
          </w:p>
          <w:p w:rsidR="00E23D4A" w:rsidRPr="00F91DBA" w:rsidRDefault="00E23D4A" w:rsidP="00F91DBA">
            <w:pPr>
              <w:pStyle w:val="a6"/>
              <w:widowControl w:val="0"/>
              <w:ind w:left="0"/>
              <w:jc w:val="center"/>
              <w:rPr>
                <w:rFonts w:eastAsia="Calibri"/>
                <w:b/>
              </w:rPr>
            </w:pPr>
            <w:r w:rsidRPr="00F91DBA">
              <w:rPr>
                <w:rFonts w:eastAsia="Calibri"/>
                <w:b/>
              </w:rPr>
              <w:t xml:space="preserve"> по обеспечению функционирования ВСОКО</w:t>
            </w:r>
          </w:p>
        </w:tc>
        <w:tc>
          <w:tcPr>
            <w:tcW w:w="8280" w:type="dxa"/>
            <w:shd w:val="clear" w:color="auto" w:fill="auto"/>
          </w:tcPr>
          <w:p w:rsidR="00E23D4A" w:rsidRPr="00F91DBA" w:rsidRDefault="00E23D4A" w:rsidP="00F91DBA">
            <w:pPr>
              <w:pStyle w:val="a6"/>
              <w:widowControl w:val="0"/>
              <w:ind w:left="0"/>
              <w:rPr>
                <w:rFonts w:eastAsia="Calibri"/>
                <w:sz w:val="16"/>
                <w:szCs w:val="16"/>
              </w:rPr>
            </w:pPr>
          </w:p>
          <w:p w:rsidR="00E23D4A" w:rsidRPr="00F91DBA" w:rsidRDefault="00E23D4A" w:rsidP="00F91DBA">
            <w:pPr>
              <w:pStyle w:val="a6"/>
              <w:widowControl w:val="0"/>
              <w:ind w:left="0"/>
              <w:rPr>
                <w:rFonts w:eastAsia="Calibri"/>
              </w:rPr>
            </w:pPr>
            <w:r w:rsidRPr="00F91DBA">
              <w:rPr>
                <w:rFonts w:eastAsia="Calibri"/>
              </w:rPr>
              <w:t>План ВСОКО за 2020 год выполнен</w:t>
            </w:r>
          </w:p>
          <w:p w:rsidR="00E23D4A" w:rsidRPr="00F91DBA" w:rsidRDefault="00E23D4A" w:rsidP="00F91DBA">
            <w:pPr>
              <w:pStyle w:val="a6"/>
              <w:widowControl w:val="0"/>
              <w:ind w:left="0"/>
              <w:rPr>
                <w:rFonts w:eastAsia="Calibri"/>
              </w:rPr>
            </w:pPr>
          </w:p>
          <w:p w:rsidR="00E23D4A" w:rsidRPr="00F91DBA" w:rsidRDefault="00E23D4A" w:rsidP="00F91DBA">
            <w:pPr>
              <w:pStyle w:val="a6"/>
              <w:widowControl w:val="0"/>
              <w:ind w:left="0"/>
              <w:rPr>
                <w:rFonts w:eastAsia="Calibri"/>
                <w:b/>
                <w:color w:val="002060"/>
              </w:rPr>
            </w:pPr>
          </w:p>
        </w:tc>
      </w:tr>
      <w:tr w:rsidR="00E23D4A" w:rsidTr="00F91DBA">
        <w:trPr>
          <w:trHeight w:val="510"/>
        </w:trPr>
        <w:tc>
          <w:tcPr>
            <w:tcW w:w="2520" w:type="dxa"/>
            <w:shd w:val="clear" w:color="auto" w:fill="auto"/>
          </w:tcPr>
          <w:p w:rsidR="00E23D4A" w:rsidRPr="00F91DBA" w:rsidRDefault="00E23D4A" w:rsidP="00F91DBA">
            <w:pPr>
              <w:pStyle w:val="a6"/>
              <w:widowControl w:val="0"/>
              <w:ind w:left="0"/>
              <w:rPr>
                <w:rFonts w:eastAsia="Calibri"/>
                <w:b/>
                <w:color w:val="002060"/>
                <w:sz w:val="16"/>
                <w:szCs w:val="16"/>
              </w:rPr>
            </w:pPr>
          </w:p>
          <w:p w:rsidR="00E23D4A" w:rsidRPr="00F91DBA" w:rsidRDefault="00E23D4A" w:rsidP="00F91DBA">
            <w:pPr>
              <w:pStyle w:val="a6"/>
              <w:widowControl w:val="0"/>
              <w:ind w:left="0"/>
              <w:rPr>
                <w:rFonts w:eastAsia="Calibri"/>
                <w:b/>
              </w:rPr>
            </w:pPr>
            <w:r w:rsidRPr="00F91DBA">
              <w:rPr>
                <w:rFonts w:eastAsia="Calibri"/>
                <w:b/>
              </w:rPr>
              <w:t xml:space="preserve">Степень информированности участников образовательных </w:t>
            </w:r>
          </w:p>
          <w:p w:rsidR="00E23D4A" w:rsidRPr="00F91DBA" w:rsidRDefault="00E23D4A" w:rsidP="00F91DBA">
            <w:pPr>
              <w:pStyle w:val="a6"/>
              <w:widowControl w:val="0"/>
              <w:ind w:left="0"/>
              <w:rPr>
                <w:rFonts w:eastAsia="Calibri"/>
                <w:b/>
                <w:color w:val="002060"/>
              </w:rPr>
            </w:pPr>
            <w:r w:rsidRPr="00F91DBA">
              <w:rPr>
                <w:rFonts w:eastAsia="Calibri"/>
                <w:b/>
              </w:rPr>
              <w:t>отношений о функционировании ВСОКО</w:t>
            </w:r>
          </w:p>
        </w:tc>
        <w:tc>
          <w:tcPr>
            <w:tcW w:w="8280" w:type="dxa"/>
            <w:shd w:val="clear" w:color="auto" w:fill="auto"/>
          </w:tcPr>
          <w:p w:rsidR="00E23D4A" w:rsidRPr="00F91DBA" w:rsidRDefault="00E23D4A" w:rsidP="00F91DBA">
            <w:pPr>
              <w:pStyle w:val="a6"/>
              <w:widowControl w:val="0"/>
              <w:ind w:left="0"/>
              <w:rPr>
                <w:rFonts w:eastAsia="Calibri"/>
                <w:sz w:val="16"/>
                <w:szCs w:val="16"/>
              </w:rPr>
            </w:pPr>
          </w:p>
          <w:p w:rsidR="00E23D4A" w:rsidRPr="00F91DBA" w:rsidRDefault="00E23D4A" w:rsidP="00F91DBA">
            <w:pPr>
              <w:pStyle w:val="a6"/>
              <w:widowControl w:val="0"/>
              <w:ind w:left="0"/>
              <w:rPr>
                <w:rFonts w:eastAsia="Calibri"/>
                <w:b/>
                <w:color w:val="002060"/>
              </w:rPr>
            </w:pPr>
            <w:r w:rsidRPr="00F91DBA">
              <w:rPr>
                <w:rFonts w:eastAsia="Calibri"/>
              </w:rPr>
              <w:t>Все данные проведенного обследования ежегодно транслируются на родительском собрании в сентябре в форме Публичного доклад за заведующего ДОУ перед родительской общественностью, а также на официальном сайте дошкольной организации в разделе Отчет о результатах самообследования.</w:t>
            </w:r>
          </w:p>
        </w:tc>
      </w:tr>
      <w:tr w:rsidR="00E23D4A" w:rsidTr="00F91DBA">
        <w:trPr>
          <w:trHeight w:val="1350"/>
        </w:trPr>
        <w:tc>
          <w:tcPr>
            <w:tcW w:w="2520" w:type="dxa"/>
            <w:shd w:val="clear" w:color="auto" w:fill="auto"/>
          </w:tcPr>
          <w:p w:rsidR="00E23D4A" w:rsidRPr="00F91DBA" w:rsidRDefault="00E23D4A" w:rsidP="00F91DBA">
            <w:pPr>
              <w:pStyle w:val="a6"/>
              <w:widowControl w:val="0"/>
              <w:ind w:left="0"/>
              <w:rPr>
                <w:rFonts w:eastAsia="Calibri"/>
                <w:sz w:val="16"/>
                <w:szCs w:val="16"/>
              </w:rPr>
            </w:pPr>
          </w:p>
          <w:p w:rsidR="00E23D4A" w:rsidRPr="00F91DBA" w:rsidRDefault="00E23D4A" w:rsidP="00F91DBA">
            <w:pPr>
              <w:pStyle w:val="a6"/>
              <w:widowControl w:val="0"/>
              <w:ind w:left="0"/>
              <w:rPr>
                <w:rFonts w:eastAsia="Calibri"/>
                <w:b/>
              </w:rPr>
            </w:pPr>
            <w:r w:rsidRPr="00F91DBA">
              <w:rPr>
                <w:rFonts w:eastAsia="Calibri"/>
                <w:b/>
              </w:rPr>
              <w:t>Внешняя оценка качества образования.</w:t>
            </w:r>
          </w:p>
          <w:p w:rsidR="00E23D4A" w:rsidRPr="00F91DBA" w:rsidRDefault="00E23D4A" w:rsidP="00F91DBA">
            <w:pPr>
              <w:pStyle w:val="a6"/>
              <w:widowControl w:val="0"/>
              <w:ind w:left="0"/>
              <w:rPr>
                <w:rFonts w:eastAsia="Calibri"/>
                <w:b/>
              </w:rPr>
            </w:pPr>
            <w:r w:rsidRPr="00F91DBA">
              <w:rPr>
                <w:rFonts w:eastAsia="Calibri"/>
                <w:b/>
              </w:rPr>
              <w:t>Результаты независимой оценки</w:t>
            </w:r>
          </w:p>
          <w:p w:rsidR="00E23D4A" w:rsidRPr="00F91DBA" w:rsidRDefault="00E23D4A" w:rsidP="00F91DBA">
            <w:pPr>
              <w:pStyle w:val="a6"/>
              <w:widowControl w:val="0"/>
              <w:ind w:left="0"/>
              <w:rPr>
                <w:rFonts w:eastAsia="Calibri"/>
                <w:b/>
                <w:color w:val="002060"/>
              </w:rPr>
            </w:pPr>
          </w:p>
        </w:tc>
        <w:tc>
          <w:tcPr>
            <w:tcW w:w="8280" w:type="dxa"/>
            <w:shd w:val="clear" w:color="auto" w:fill="auto"/>
          </w:tcPr>
          <w:p w:rsidR="00E23D4A" w:rsidRPr="00F91DBA" w:rsidRDefault="00E23D4A" w:rsidP="00F91DBA">
            <w:pPr>
              <w:pStyle w:val="a6"/>
              <w:widowControl w:val="0"/>
              <w:ind w:left="0"/>
              <w:rPr>
                <w:rFonts w:eastAsia="Calibri"/>
                <w:sz w:val="16"/>
                <w:szCs w:val="16"/>
              </w:rPr>
            </w:pPr>
          </w:p>
          <w:p w:rsidR="00E23D4A" w:rsidRPr="00F91DBA" w:rsidRDefault="00E23D4A" w:rsidP="00F91DBA">
            <w:pPr>
              <w:pStyle w:val="a6"/>
              <w:widowControl w:val="0"/>
              <w:ind w:left="0"/>
              <w:rPr>
                <w:rFonts w:eastAsia="Calibri"/>
              </w:rPr>
            </w:pPr>
            <w:r w:rsidRPr="00F91DBA">
              <w:rPr>
                <w:rFonts w:eastAsia="Calibri"/>
              </w:rPr>
              <w:t xml:space="preserve">Результаты итоговой оценки качества условий оказания услуг (2020) </w:t>
            </w:r>
          </w:p>
          <w:p w:rsidR="00E23D4A" w:rsidRPr="00F91DBA" w:rsidRDefault="00E23D4A" w:rsidP="00F91DBA">
            <w:pPr>
              <w:pStyle w:val="a6"/>
              <w:widowControl w:val="0"/>
              <w:ind w:left="0"/>
              <w:rPr>
                <w:rFonts w:eastAsia="Calibri"/>
              </w:rPr>
            </w:pPr>
            <w:r w:rsidRPr="00F91DBA">
              <w:rPr>
                <w:rFonts w:eastAsia="Calibri"/>
              </w:rPr>
              <w:t>• Открытость и доступность информации об организации 91 балл</w:t>
            </w:r>
          </w:p>
          <w:p w:rsidR="00E23D4A" w:rsidRPr="00F91DBA" w:rsidRDefault="00E23D4A" w:rsidP="00F91DBA">
            <w:pPr>
              <w:pStyle w:val="a6"/>
              <w:widowControl w:val="0"/>
              <w:ind w:left="0"/>
              <w:rPr>
                <w:rFonts w:eastAsia="Calibri"/>
              </w:rPr>
            </w:pPr>
            <w:r w:rsidRPr="00F91DBA">
              <w:rPr>
                <w:rFonts w:eastAsia="Calibri"/>
              </w:rPr>
              <w:t>• Комфортность условий предоставления услуг 88 баллов</w:t>
            </w:r>
          </w:p>
          <w:p w:rsidR="00E23D4A" w:rsidRPr="00F91DBA" w:rsidRDefault="00E23D4A" w:rsidP="00F91DBA">
            <w:pPr>
              <w:pStyle w:val="a6"/>
              <w:widowControl w:val="0"/>
              <w:ind w:left="0"/>
              <w:rPr>
                <w:rFonts w:eastAsia="Calibri"/>
              </w:rPr>
            </w:pPr>
            <w:r w:rsidRPr="00F91DBA">
              <w:rPr>
                <w:rFonts w:eastAsia="Calibri"/>
              </w:rPr>
              <w:t xml:space="preserve"> • Доступность услуг для инвалидов 35 баллов</w:t>
            </w:r>
          </w:p>
          <w:p w:rsidR="00E23D4A" w:rsidRPr="00F91DBA" w:rsidRDefault="00E23D4A" w:rsidP="00F91DBA">
            <w:pPr>
              <w:pStyle w:val="a6"/>
              <w:widowControl w:val="0"/>
              <w:ind w:left="0"/>
              <w:rPr>
                <w:rFonts w:eastAsia="Calibri"/>
              </w:rPr>
            </w:pPr>
            <w:r w:rsidRPr="00F91DBA">
              <w:rPr>
                <w:rFonts w:eastAsia="Calibri"/>
              </w:rPr>
              <w:t>• Доброжелательности, вежливость, работников организации 92 балла</w:t>
            </w:r>
          </w:p>
          <w:p w:rsidR="00E23D4A" w:rsidRPr="00F91DBA" w:rsidRDefault="00E23D4A" w:rsidP="00F91DBA">
            <w:pPr>
              <w:pStyle w:val="a6"/>
              <w:widowControl w:val="0"/>
              <w:ind w:left="0"/>
              <w:rPr>
                <w:rFonts w:eastAsia="Calibri"/>
              </w:rPr>
            </w:pPr>
            <w:r w:rsidRPr="00F91DBA">
              <w:rPr>
                <w:rFonts w:eastAsia="Calibri"/>
              </w:rPr>
              <w:t>• Удовлетворенность условиями оказания услуг 94 балла</w:t>
            </w:r>
          </w:p>
          <w:p w:rsidR="00E23D4A" w:rsidRPr="00F91DBA" w:rsidRDefault="00E23D4A" w:rsidP="00F91DBA">
            <w:pPr>
              <w:pStyle w:val="a6"/>
              <w:widowControl w:val="0"/>
              <w:ind w:left="0"/>
              <w:rPr>
                <w:rFonts w:eastAsia="Calibri"/>
                <w:b/>
                <w:color w:val="002060"/>
                <w:sz w:val="16"/>
                <w:szCs w:val="16"/>
              </w:rPr>
            </w:pPr>
          </w:p>
        </w:tc>
      </w:tr>
      <w:tr w:rsidR="00E23D4A" w:rsidTr="00F91DBA">
        <w:trPr>
          <w:trHeight w:val="855"/>
        </w:trPr>
        <w:tc>
          <w:tcPr>
            <w:tcW w:w="2520" w:type="dxa"/>
            <w:shd w:val="clear" w:color="auto" w:fill="auto"/>
          </w:tcPr>
          <w:p w:rsidR="00E23D4A" w:rsidRPr="00F91DBA" w:rsidRDefault="00E23D4A" w:rsidP="00F91DBA">
            <w:pPr>
              <w:pStyle w:val="a6"/>
              <w:widowControl w:val="0"/>
              <w:ind w:left="0"/>
              <w:rPr>
                <w:rFonts w:eastAsia="Calibri"/>
              </w:rPr>
            </w:pPr>
          </w:p>
          <w:p w:rsidR="00E23D4A" w:rsidRPr="00F91DBA" w:rsidRDefault="00E23D4A" w:rsidP="00F91DBA">
            <w:pPr>
              <w:pStyle w:val="a6"/>
              <w:widowControl w:val="0"/>
              <w:ind w:left="0"/>
              <w:rPr>
                <w:rFonts w:eastAsia="Calibri"/>
              </w:rPr>
            </w:pPr>
          </w:p>
          <w:p w:rsidR="00E23D4A" w:rsidRPr="00F91DBA" w:rsidRDefault="00E23D4A" w:rsidP="00F91DBA">
            <w:pPr>
              <w:pStyle w:val="a6"/>
              <w:widowControl w:val="0"/>
              <w:ind w:left="0"/>
              <w:rPr>
                <w:rFonts w:eastAsia="Calibri"/>
                <w:b/>
              </w:rPr>
            </w:pPr>
            <w:r w:rsidRPr="00F91DBA">
              <w:rPr>
                <w:rFonts w:eastAsia="Calibri"/>
                <w:b/>
              </w:rPr>
              <w:t>Тенденции к изменению качества образования</w:t>
            </w:r>
          </w:p>
        </w:tc>
        <w:tc>
          <w:tcPr>
            <w:tcW w:w="8280" w:type="dxa"/>
            <w:shd w:val="clear" w:color="auto" w:fill="auto"/>
          </w:tcPr>
          <w:p w:rsidR="00E23D4A" w:rsidRPr="00F91DBA" w:rsidRDefault="00E23D4A" w:rsidP="00F91DBA">
            <w:pPr>
              <w:pStyle w:val="a6"/>
              <w:widowControl w:val="0"/>
              <w:ind w:left="0"/>
              <w:rPr>
                <w:rFonts w:eastAsia="Calibri"/>
                <w:sz w:val="16"/>
                <w:szCs w:val="16"/>
              </w:rPr>
            </w:pPr>
          </w:p>
          <w:p w:rsidR="00E23D4A" w:rsidRPr="00F91DBA" w:rsidRDefault="00E23D4A" w:rsidP="00F91DBA">
            <w:pPr>
              <w:pStyle w:val="a6"/>
              <w:widowControl w:val="0"/>
              <w:ind w:left="0"/>
              <w:rPr>
                <w:rFonts w:eastAsia="Calibri"/>
              </w:rPr>
            </w:pPr>
            <w:r w:rsidRPr="00F91DBA">
              <w:rPr>
                <w:rFonts w:eastAsia="Calibri"/>
              </w:rPr>
              <w:t xml:space="preserve">Результаты самообследования показали тенденцию к позитивному изменению качества образования в ДОУ, вследствие чего, целесообразно поставить перед коллективом следующие задачи: </w:t>
            </w:r>
          </w:p>
          <w:p w:rsidR="00E23D4A" w:rsidRPr="00F91DBA" w:rsidRDefault="00E23D4A" w:rsidP="00F91DBA">
            <w:pPr>
              <w:pStyle w:val="a6"/>
              <w:widowControl w:val="0"/>
              <w:ind w:left="0"/>
              <w:rPr>
                <w:rFonts w:eastAsia="Calibri"/>
              </w:rPr>
            </w:pPr>
            <w:r w:rsidRPr="00F91DBA">
              <w:rPr>
                <w:rFonts w:eastAsia="Calibri"/>
              </w:rPr>
              <w:t xml:space="preserve">·Совершенствование учебно-методического, библиотечно-информационного и материально технического обеспечения; </w:t>
            </w:r>
          </w:p>
          <w:p w:rsidR="00E23D4A" w:rsidRPr="00F91DBA" w:rsidRDefault="00E23D4A" w:rsidP="00F91DBA">
            <w:pPr>
              <w:pStyle w:val="a6"/>
              <w:widowControl w:val="0"/>
              <w:ind w:left="0"/>
              <w:rPr>
                <w:rFonts w:eastAsia="Calibri"/>
              </w:rPr>
            </w:pPr>
            <w:r w:rsidRPr="00F91DBA">
              <w:rPr>
                <w:rFonts w:eastAsia="Calibri"/>
              </w:rPr>
              <w:t xml:space="preserve">·Использование в педагогической деятельности педагогов современных инновационных и информационно-коммуникативных технологий; </w:t>
            </w:r>
          </w:p>
          <w:p w:rsidR="00E23D4A" w:rsidRPr="00F91DBA" w:rsidRDefault="00E23D4A" w:rsidP="00F91DBA">
            <w:pPr>
              <w:pStyle w:val="a6"/>
              <w:widowControl w:val="0"/>
              <w:ind w:left="0"/>
              <w:rPr>
                <w:rFonts w:eastAsia="Calibri"/>
              </w:rPr>
            </w:pPr>
            <w:r w:rsidRPr="00F91DBA">
              <w:rPr>
                <w:rFonts w:eastAsia="Calibri"/>
              </w:rPr>
              <w:t>· Создание условий для оздоровления воспитанников, условий обеспечивающих уменьшение рисков заболеваемости воспитанников и сотрудников; улучшение качества медицинского обслуживания, системы рационального питания, системы физкультурно-оздоровительных мероприятий.</w:t>
            </w:r>
          </w:p>
          <w:p w:rsidR="00E23D4A" w:rsidRPr="00F91DBA" w:rsidRDefault="00E23D4A" w:rsidP="00F91DBA">
            <w:pPr>
              <w:pStyle w:val="a6"/>
              <w:widowControl w:val="0"/>
              <w:ind w:left="0"/>
              <w:rPr>
                <w:rFonts w:eastAsia="Calibri"/>
                <w:b/>
                <w:color w:val="002060"/>
                <w:sz w:val="16"/>
                <w:szCs w:val="16"/>
              </w:rPr>
            </w:pPr>
          </w:p>
        </w:tc>
      </w:tr>
      <w:tr w:rsidR="00E23D4A" w:rsidTr="00F91DBA">
        <w:trPr>
          <w:trHeight w:val="240"/>
        </w:trPr>
        <w:tc>
          <w:tcPr>
            <w:tcW w:w="2520" w:type="dxa"/>
            <w:shd w:val="clear" w:color="auto" w:fill="auto"/>
          </w:tcPr>
          <w:p w:rsidR="00E23D4A" w:rsidRPr="00F91DBA" w:rsidRDefault="00E23D4A" w:rsidP="00F91DBA">
            <w:pPr>
              <w:pStyle w:val="a6"/>
              <w:widowControl w:val="0"/>
              <w:ind w:left="0"/>
              <w:rPr>
                <w:rFonts w:eastAsia="Calibri"/>
              </w:rPr>
            </w:pPr>
          </w:p>
          <w:p w:rsidR="00E23D4A" w:rsidRPr="00F91DBA" w:rsidRDefault="00E23D4A" w:rsidP="00F91DBA">
            <w:pPr>
              <w:pStyle w:val="a6"/>
              <w:widowControl w:val="0"/>
              <w:ind w:left="0"/>
              <w:jc w:val="center"/>
              <w:rPr>
                <w:rFonts w:eastAsia="Calibri"/>
                <w:b/>
              </w:rPr>
            </w:pPr>
            <w:r w:rsidRPr="00F91DBA">
              <w:rPr>
                <w:rFonts w:eastAsia="Calibri"/>
                <w:b/>
              </w:rPr>
              <w:t>Вывод</w:t>
            </w:r>
          </w:p>
          <w:p w:rsidR="00E23D4A" w:rsidRPr="00F91DBA" w:rsidRDefault="00E23D4A" w:rsidP="00F91DBA">
            <w:pPr>
              <w:pStyle w:val="a6"/>
              <w:widowControl w:val="0"/>
              <w:ind w:left="0"/>
              <w:rPr>
                <w:rFonts w:eastAsia="Calibri"/>
              </w:rPr>
            </w:pPr>
          </w:p>
        </w:tc>
        <w:tc>
          <w:tcPr>
            <w:tcW w:w="8280" w:type="dxa"/>
            <w:shd w:val="clear" w:color="auto" w:fill="auto"/>
          </w:tcPr>
          <w:p w:rsidR="00E23D4A" w:rsidRPr="00F91DBA" w:rsidRDefault="00E23D4A" w:rsidP="00F91DBA">
            <w:pPr>
              <w:pStyle w:val="a6"/>
              <w:widowControl w:val="0"/>
              <w:ind w:left="0"/>
              <w:rPr>
                <w:rFonts w:eastAsia="Calibri"/>
                <w:b/>
                <w:color w:val="002060"/>
              </w:rPr>
            </w:pPr>
            <w:r w:rsidRPr="00F91DBA">
              <w:rPr>
                <w:rFonts w:eastAsia="Calibri"/>
                <w:b/>
              </w:rPr>
              <w:t>Система внутренней оценки качества образования функционирует в соответствии с требованиями действующего законодательства, созданная система работы ДОУ позволяет максимально удовлетворять потребность и запросы родителей. Результаты самообследования деятельности  позволяют сделать вывод о том, что в ДОУ созданы условия для реализации образовательных программ дошкольного образования в условиях реализации ФГОС ДО.</w:t>
            </w:r>
          </w:p>
        </w:tc>
      </w:tr>
    </w:tbl>
    <w:p w:rsidR="00E23D4A" w:rsidRDefault="00E23D4A" w:rsidP="009224E8">
      <w:pPr>
        <w:pStyle w:val="a6"/>
        <w:ind w:left="0"/>
        <w:rPr>
          <w:b/>
          <w:color w:val="002060"/>
        </w:rPr>
      </w:pPr>
    </w:p>
    <w:p w:rsidR="00E23D4A" w:rsidRPr="009224E8" w:rsidRDefault="00E23D4A" w:rsidP="00B127ED">
      <w:pPr>
        <w:pStyle w:val="a6"/>
        <w:numPr>
          <w:ilvl w:val="0"/>
          <w:numId w:val="17"/>
        </w:numPr>
        <w:ind w:left="-1560" w:firstLine="0"/>
        <w:rPr>
          <w:b/>
          <w:sz w:val="28"/>
          <w:szCs w:val="28"/>
        </w:rPr>
      </w:pPr>
      <w:r w:rsidRPr="009224E8">
        <w:rPr>
          <w:b/>
          <w:color w:val="002060"/>
          <w:sz w:val="28"/>
          <w:szCs w:val="28"/>
        </w:rPr>
        <w:t>Оценка кадрового обеспечения</w:t>
      </w:r>
    </w:p>
    <w:p w:rsidR="00E23D4A" w:rsidRPr="00E17C61" w:rsidRDefault="00E23D4A" w:rsidP="004C1C21">
      <w:pPr>
        <w:pStyle w:val="a6"/>
        <w:ind w:left="-1417" w:hanging="1"/>
        <w:rPr>
          <w:b/>
          <w:sz w:val="2"/>
        </w:rPr>
      </w:pPr>
    </w:p>
    <w:p w:rsidR="00E23D4A" w:rsidRDefault="00E23D4A" w:rsidP="004C1C21">
      <w:pPr>
        <w:ind w:left="-1417" w:hanging="1"/>
      </w:pPr>
      <w:r w:rsidRPr="0033676D">
        <w:t>Детский сад укомплектован педагогами на 100 процентов согласно штатно</w:t>
      </w:r>
      <w:r>
        <w:t xml:space="preserve">му расписанию. </w:t>
      </w:r>
    </w:p>
    <w:p w:rsidR="00E23D4A" w:rsidRDefault="00E23D4A" w:rsidP="004C1C21">
      <w:pPr>
        <w:ind w:left="-1417" w:hanging="1"/>
      </w:pPr>
      <w:r>
        <w:t>Всего работают 33</w:t>
      </w:r>
      <w:r w:rsidRPr="0033676D">
        <w:t xml:space="preserve"> человек</w:t>
      </w:r>
      <w:r>
        <w:t>а</w:t>
      </w:r>
      <w:r w:rsidRPr="0033676D">
        <w:t xml:space="preserve">. </w:t>
      </w:r>
    </w:p>
    <w:p w:rsidR="00E23D4A" w:rsidRPr="0033676D" w:rsidRDefault="00E23D4A" w:rsidP="004C1C21">
      <w:pPr>
        <w:ind w:left="-1417" w:hanging="1"/>
      </w:pPr>
      <w:r w:rsidRPr="0033676D">
        <w:t>Педагогический коллек</w:t>
      </w:r>
      <w:r>
        <w:t>тив детского сада насчитывает 14 педагогов</w:t>
      </w:r>
      <w:r w:rsidRPr="0033676D">
        <w:t>.</w:t>
      </w:r>
    </w:p>
    <w:p w:rsidR="00E23D4A" w:rsidRPr="009224E8" w:rsidRDefault="00E23D4A" w:rsidP="004C1C21">
      <w:pPr>
        <w:ind w:left="-1417" w:hanging="1"/>
        <w:rPr>
          <w:sz w:val="16"/>
          <w:szCs w:val="16"/>
        </w:rPr>
      </w:pPr>
    </w:p>
    <w:p w:rsidR="00E23D4A" w:rsidRDefault="00E23D4A" w:rsidP="004C1C21">
      <w:pPr>
        <w:pStyle w:val="a6"/>
        <w:ind w:left="-1417" w:hanging="1"/>
      </w:pPr>
      <w:r>
        <w:t>Кадровый потенциал дошкольного образовательного учреждения имеет большое значение в обеспечении качества образовательной деятельности.</w:t>
      </w:r>
    </w:p>
    <w:p w:rsidR="00E23D4A" w:rsidRPr="003D1084" w:rsidRDefault="00E23D4A" w:rsidP="004C1C21">
      <w:pPr>
        <w:pStyle w:val="a6"/>
        <w:ind w:left="-1417" w:hanging="1"/>
        <w:rPr>
          <w:sz w:val="12"/>
        </w:rPr>
      </w:pPr>
    </w:p>
    <w:p w:rsidR="00E23D4A" w:rsidRDefault="00E23D4A" w:rsidP="004C1C21">
      <w:pPr>
        <w:pStyle w:val="a6"/>
        <w:ind w:left="-1417" w:hanging="1"/>
      </w:pPr>
      <w:r>
        <w:t xml:space="preserve"> Под руководством заведующего в ДОУ работает 15 педагогов: </w:t>
      </w:r>
    </w:p>
    <w:p w:rsidR="00E23D4A" w:rsidRDefault="00E23D4A" w:rsidP="004C1C21">
      <w:pPr>
        <w:pStyle w:val="a6"/>
        <w:ind w:left="-1417" w:hanging="1"/>
      </w:pPr>
      <w:r>
        <w:sym w:font="Symbol" w:char="F0B7"/>
      </w:r>
      <w:r>
        <w:t xml:space="preserve"> Старший воспитатель – 1человек; </w:t>
      </w:r>
    </w:p>
    <w:p w:rsidR="00E23D4A" w:rsidRDefault="00E23D4A" w:rsidP="004C1C21">
      <w:pPr>
        <w:pStyle w:val="a6"/>
        <w:ind w:left="-1417" w:hanging="1"/>
      </w:pPr>
      <w:r>
        <w:sym w:font="Symbol" w:char="F0B7"/>
      </w:r>
      <w:r>
        <w:t xml:space="preserve"> Педагог-психолог– 1человек; </w:t>
      </w:r>
    </w:p>
    <w:p w:rsidR="00E23D4A" w:rsidRDefault="00E23D4A" w:rsidP="009224E8">
      <w:pPr>
        <w:pStyle w:val="a6"/>
        <w:ind w:left="-1417" w:hanging="1"/>
      </w:pPr>
      <w:r>
        <w:sym w:font="Symbol" w:char="F0B7"/>
      </w:r>
      <w:r>
        <w:t xml:space="preserve"> Учитель-логопед –1 человек; </w:t>
      </w:r>
    </w:p>
    <w:p w:rsidR="00E23D4A" w:rsidRDefault="00E23D4A" w:rsidP="004C1C21">
      <w:pPr>
        <w:pStyle w:val="a6"/>
        <w:ind w:left="-1417" w:hanging="1"/>
      </w:pPr>
      <w:r>
        <w:sym w:font="Symbol" w:char="F0B7"/>
      </w:r>
      <w:r>
        <w:t xml:space="preserve"> Музыкальный руководитель – 1 человек; </w:t>
      </w:r>
    </w:p>
    <w:p w:rsidR="00E23D4A" w:rsidRDefault="00E23D4A" w:rsidP="004C1C21">
      <w:pPr>
        <w:pStyle w:val="a6"/>
        <w:ind w:left="-1417" w:hanging="1"/>
      </w:pPr>
      <w:r>
        <w:lastRenderedPageBreak/>
        <w:sym w:font="Symbol" w:char="F0B7"/>
      </w:r>
      <w:r>
        <w:t xml:space="preserve"> Инструктор по физической культуре – 1человек; </w:t>
      </w:r>
    </w:p>
    <w:p w:rsidR="00E23D4A" w:rsidRDefault="00E23D4A" w:rsidP="004C1C21">
      <w:pPr>
        <w:pStyle w:val="a6"/>
        <w:ind w:left="-1417" w:hanging="1"/>
      </w:pPr>
      <w:r>
        <w:sym w:font="Symbol" w:char="F0B7"/>
      </w:r>
      <w:r>
        <w:t xml:space="preserve"> Воспитатели – 9 человек.</w:t>
      </w:r>
    </w:p>
    <w:p w:rsidR="00E23D4A" w:rsidRPr="004C1C21" w:rsidRDefault="00E23D4A" w:rsidP="004C1C21">
      <w:pPr>
        <w:rPr>
          <w:sz w:val="10"/>
        </w:rPr>
      </w:pPr>
    </w:p>
    <w:p w:rsidR="00E23D4A" w:rsidRDefault="00E23D4A" w:rsidP="004C1C21">
      <w:pPr>
        <w:pStyle w:val="a6"/>
        <w:ind w:left="-1417" w:hanging="1"/>
        <w:rPr>
          <w:color w:val="002060"/>
        </w:rPr>
      </w:pPr>
      <w:r w:rsidRPr="003D1084">
        <w:rPr>
          <w:color w:val="002060"/>
        </w:rPr>
        <w:t>Образовательный уровень педагогических работников</w:t>
      </w:r>
    </w:p>
    <w:p w:rsidR="00E23D4A" w:rsidRPr="004C1C21" w:rsidRDefault="00E23D4A" w:rsidP="004C1C21">
      <w:pPr>
        <w:pStyle w:val="a6"/>
        <w:ind w:left="-1417" w:hanging="1"/>
        <w:rPr>
          <w:color w:val="002060"/>
          <w:sz w:val="12"/>
        </w:rPr>
      </w:pPr>
    </w:p>
    <w:tbl>
      <w:tblPr>
        <w:tblW w:w="0" w:type="auto"/>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6"/>
        <w:gridCol w:w="4876"/>
      </w:tblGrid>
      <w:tr w:rsidR="00E23D4A" w:rsidTr="009224E8">
        <w:tc>
          <w:tcPr>
            <w:tcW w:w="5306" w:type="dxa"/>
          </w:tcPr>
          <w:p w:rsidR="00E23D4A" w:rsidRDefault="00E23D4A" w:rsidP="00DB578B">
            <w:pPr>
              <w:pStyle w:val="a6"/>
              <w:ind w:left="-1417" w:hanging="1"/>
              <w:jc w:val="center"/>
              <w:rPr>
                <w:b/>
              </w:rPr>
            </w:pPr>
          </w:p>
          <w:p w:rsidR="00E23D4A" w:rsidRPr="00DB578B" w:rsidRDefault="00E23D4A" w:rsidP="00DB578B">
            <w:pPr>
              <w:pStyle w:val="a6"/>
              <w:ind w:left="-1417" w:hanging="1"/>
              <w:jc w:val="center"/>
              <w:rPr>
                <w:b/>
              </w:rPr>
            </w:pPr>
            <w:r w:rsidRPr="00DB578B">
              <w:rPr>
                <w:b/>
                <w:sz w:val="22"/>
                <w:szCs w:val="22"/>
              </w:rPr>
              <w:t>Образование</w:t>
            </w:r>
          </w:p>
        </w:tc>
        <w:tc>
          <w:tcPr>
            <w:tcW w:w="4876" w:type="dxa"/>
          </w:tcPr>
          <w:p w:rsidR="00E23D4A" w:rsidRDefault="00E23D4A" w:rsidP="00DB578B">
            <w:pPr>
              <w:pStyle w:val="a6"/>
              <w:ind w:left="-1417" w:hanging="1"/>
              <w:jc w:val="center"/>
              <w:rPr>
                <w:b/>
              </w:rPr>
            </w:pPr>
          </w:p>
          <w:p w:rsidR="00E23D4A" w:rsidRPr="00DB578B" w:rsidRDefault="00E23D4A" w:rsidP="00DB578B">
            <w:pPr>
              <w:pStyle w:val="a6"/>
              <w:ind w:left="-1417" w:hanging="1"/>
              <w:jc w:val="center"/>
              <w:rPr>
                <w:b/>
              </w:rPr>
            </w:pPr>
            <w:r>
              <w:rPr>
                <w:b/>
                <w:sz w:val="22"/>
                <w:szCs w:val="22"/>
              </w:rPr>
              <w:t>2020</w:t>
            </w:r>
            <w:r w:rsidRPr="00DB578B">
              <w:rPr>
                <w:b/>
                <w:sz w:val="22"/>
                <w:szCs w:val="22"/>
              </w:rPr>
              <w:t xml:space="preserve"> год</w:t>
            </w:r>
          </w:p>
        </w:tc>
      </w:tr>
      <w:tr w:rsidR="00E23D4A" w:rsidTr="009224E8">
        <w:tc>
          <w:tcPr>
            <w:tcW w:w="5306" w:type="dxa"/>
          </w:tcPr>
          <w:p w:rsidR="00E23D4A" w:rsidRPr="00DB578B" w:rsidRDefault="00E23D4A" w:rsidP="00DB578B">
            <w:pPr>
              <w:pStyle w:val="a6"/>
              <w:ind w:left="-1417" w:hanging="1"/>
              <w:jc w:val="center"/>
            </w:pPr>
            <w:r w:rsidRPr="00DB578B">
              <w:rPr>
                <w:sz w:val="22"/>
                <w:szCs w:val="22"/>
              </w:rPr>
              <w:t xml:space="preserve">Высшее профессиональное </w:t>
            </w:r>
          </w:p>
        </w:tc>
        <w:tc>
          <w:tcPr>
            <w:tcW w:w="4876" w:type="dxa"/>
          </w:tcPr>
          <w:p w:rsidR="00E23D4A" w:rsidRPr="00DB578B" w:rsidRDefault="00E23D4A" w:rsidP="009224E8">
            <w:pPr>
              <w:pStyle w:val="a6"/>
              <w:tabs>
                <w:tab w:val="center" w:pos="1710"/>
              </w:tabs>
              <w:ind w:left="-1417" w:firstLine="177"/>
            </w:pPr>
            <w:r>
              <w:rPr>
                <w:sz w:val="22"/>
                <w:szCs w:val="22"/>
              </w:rPr>
              <w:t xml:space="preserve"> 8</w:t>
            </w:r>
            <w:r>
              <w:rPr>
                <w:sz w:val="22"/>
                <w:szCs w:val="22"/>
              </w:rPr>
              <w:tab/>
              <w:t>8</w:t>
            </w:r>
          </w:p>
        </w:tc>
      </w:tr>
      <w:tr w:rsidR="00E23D4A" w:rsidTr="009224E8">
        <w:tc>
          <w:tcPr>
            <w:tcW w:w="5306" w:type="dxa"/>
          </w:tcPr>
          <w:p w:rsidR="00E23D4A" w:rsidRPr="00DB578B" w:rsidRDefault="00E23D4A" w:rsidP="00DB578B">
            <w:pPr>
              <w:pStyle w:val="a6"/>
              <w:ind w:left="-1417" w:hanging="1"/>
              <w:jc w:val="center"/>
            </w:pPr>
            <w:r w:rsidRPr="00DB578B">
              <w:rPr>
                <w:sz w:val="22"/>
                <w:szCs w:val="22"/>
              </w:rPr>
              <w:t>Среднее профессиональное</w:t>
            </w:r>
          </w:p>
        </w:tc>
        <w:tc>
          <w:tcPr>
            <w:tcW w:w="4876" w:type="dxa"/>
          </w:tcPr>
          <w:p w:rsidR="00E23D4A" w:rsidRPr="00DB578B" w:rsidRDefault="00E23D4A" w:rsidP="00DB578B">
            <w:pPr>
              <w:pStyle w:val="a6"/>
              <w:tabs>
                <w:tab w:val="left" w:pos="3525"/>
              </w:tabs>
              <w:ind w:left="-1417" w:hanging="1"/>
              <w:jc w:val="center"/>
            </w:pPr>
            <w:r w:rsidRPr="00DB578B">
              <w:rPr>
                <w:sz w:val="22"/>
                <w:szCs w:val="22"/>
              </w:rPr>
              <w:t>5</w:t>
            </w:r>
          </w:p>
        </w:tc>
      </w:tr>
      <w:tr w:rsidR="00E23D4A" w:rsidTr="009224E8">
        <w:tc>
          <w:tcPr>
            <w:tcW w:w="5306" w:type="dxa"/>
          </w:tcPr>
          <w:p w:rsidR="00E23D4A" w:rsidRPr="00DB578B" w:rsidRDefault="00E23D4A" w:rsidP="00DB578B">
            <w:pPr>
              <w:pStyle w:val="a6"/>
              <w:ind w:left="-1417" w:hanging="1"/>
              <w:jc w:val="center"/>
            </w:pPr>
            <w:r w:rsidRPr="00DB578B">
              <w:rPr>
                <w:sz w:val="22"/>
                <w:szCs w:val="22"/>
              </w:rPr>
              <w:t>Среднее</w:t>
            </w:r>
          </w:p>
        </w:tc>
        <w:tc>
          <w:tcPr>
            <w:tcW w:w="4876" w:type="dxa"/>
          </w:tcPr>
          <w:p w:rsidR="00E23D4A" w:rsidRPr="00DB578B" w:rsidRDefault="00E23D4A" w:rsidP="00DB578B">
            <w:pPr>
              <w:pStyle w:val="a6"/>
              <w:tabs>
                <w:tab w:val="left" w:pos="3660"/>
              </w:tabs>
              <w:ind w:left="-1417" w:hanging="1"/>
              <w:jc w:val="center"/>
            </w:pPr>
            <w:r w:rsidRPr="00DB578B">
              <w:rPr>
                <w:sz w:val="22"/>
                <w:szCs w:val="22"/>
              </w:rPr>
              <w:t>1</w:t>
            </w:r>
          </w:p>
        </w:tc>
      </w:tr>
    </w:tbl>
    <w:p w:rsidR="00E23D4A" w:rsidRPr="004C1C21" w:rsidRDefault="00E23D4A" w:rsidP="004C1C21">
      <w:pPr>
        <w:pStyle w:val="a6"/>
        <w:ind w:left="-1417" w:hanging="1"/>
        <w:rPr>
          <w:sz w:val="12"/>
        </w:rPr>
      </w:pPr>
    </w:p>
    <w:p w:rsidR="00E23D4A" w:rsidRDefault="00E23D4A" w:rsidP="004C1C21">
      <w:pPr>
        <w:ind w:left="-1417" w:hanging="1"/>
        <w:rPr>
          <w:color w:val="002060"/>
        </w:rPr>
      </w:pPr>
      <w:r w:rsidRPr="003D1084">
        <w:rPr>
          <w:color w:val="002060"/>
        </w:rPr>
        <w:t xml:space="preserve">Квалификационный уровень педагогических работников </w:t>
      </w:r>
    </w:p>
    <w:p w:rsidR="00E23D4A" w:rsidRPr="004C1C21" w:rsidRDefault="00E23D4A" w:rsidP="004C1C21">
      <w:pPr>
        <w:rPr>
          <w:color w:val="002060"/>
          <w:sz w:val="12"/>
        </w:rPr>
      </w:pPr>
    </w:p>
    <w:tbl>
      <w:tblPr>
        <w:tblW w:w="0" w:type="auto"/>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6"/>
        <w:gridCol w:w="4644"/>
      </w:tblGrid>
      <w:tr w:rsidR="00E23D4A" w:rsidRPr="003D1084" w:rsidTr="009224E8">
        <w:tc>
          <w:tcPr>
            <w:tcW w:w="5446" w:type="dxa"/>
          </w:tcPr>
          <w:p w:rsidR="00E23D4A" w:rsidRPr="00DB578B" w:rsidRDefault="00E23D4A" w:rsidP="00DB578B">
            <w:pPr>
              <w:pStyle w:val="a6"/>
              <w:ind w:left="-996" w:firstLine="562"/>
              <w:jc w:val="center"/>
              <w:rPr>
                <w:b/>
              </w:rPr>
            </w:pPr>
            <w:r w:rsidRPr="00DB578B">
              <w:rPr>
                <w:b/>
                <w:sz w:val="22"/>
                <w:szCs w:val="22"/>
              </w:rPr>
              <w:t>Квалификационная категория</w:t>
            </w:r>
          </w:p>
        </w:tc>
        <w:tc>
          <w:tcPr>
            <w:tcW w:w="4644" w:type="dxa"/>
          </w:tcPr>
          <w:p w:rsidR="00E23D4A" w:rsidRPr="00DB578B" w:rsidRDefault="00E23D4A" w:rsidP="00DB578B">
            <w:pPr>
              <w:pStyle w:val="a6"/>
              <w:ind w:left="-1417" w:hanging="1"/>
              <w:jc w:val="center"/>
              <w:rPr>
                <w:b/>
              </w:rPr>
            </w:pPr>
            <w:r>
              <w:rPr>
                <w:b/>
                <w:sz w:val="22"/>
                <w:szCs w:val="22"/>
              </w:rPr>
              <w:t>2020</w:t>
            </w:r>
            <w:r w:rsidRPr="00DB578B">
              <w:rPr>
                <w:b/>
                <w:sz w:val="22"/>
                <w:szCs w:val="22"/>
              </w:rPr>
              <w:t xml:space="preserve"> год</w:t>
            </w:r>
          </w:p>
        </w:tc>
      </w:tr>
      <w:tr w:rsidR="00E23D4A" w:rsidTr="009224E8">
        <w:tc>
          <w:tcPr>
            <w:tcW w:w="5446" w:type="dxa"/>
          </w:tcPr>
          <w:p w:rsidR="00E23D4A" w:rsidRPr="00DB578B" w:rsidRDefault="00E23D4A" w:rsidP="00DB578B">
            <w:pPr>
              <w:pStyle w:val="a6"/>
              <w:ind w:left="-1417" w:hanging="1"/>
              <w:jc w:val="center"/>
            </w:pPr>
            <w:r w:rsidRPr="00DB578B">
              <w:rPr>
                <w:sz w:val="22"/>
                <w:szCs w:val="22"/>
              </w:rPr>
              <w:t>Высшая квалиф. категория</w:t>
            </w:r>
          </w:p>
        </w:tc>
        <w:tc>
          <w:tcPr>
            <w:tcW w:w="4644" w:type="dxa"/>
          </w:tcPr>
          <w:p w:rsidR="00E23D4A" w:rsidRPr="00DB578B" w:rsidRDefault="00E23D4A" w:rsidP="00DB578B">
            <w:pPr>
              <w:pStyle w:val="a6"/>
              <w:ind w:left="-1417" w:hanging="1"/>
              <w:jc w:val="center"/>
            </w:pPr>
            <w:r>
              <w:rPr>
                <w:sz w:val="22"/>
                <w:szCs w:val="22"/>
              </w:rPr>
              <w:t>8</w:t>
            </w:r>
          </w:p>
        </w:tc>
      </w:tr>
      <w:tr w:rsidR="00E23D4A" w:rsidTr="009224E8">
        <w:tc>
          <w:tcPr>
            <w:tcW w:w="5446" w:type="dxa"/>
          </w:tcPr>
          <w:p w:rsidR="00E23D4A" w:rsidRPr="00DB578B" w:rsidRDefault="00E23D4A" w:rsidP="00DB578B">
            <w:pPr>
              <w:pStyle w:val="a6"/>
              <w:ind w:left="-1417" w:hanging="1"/>
              <w:jc w:val="center"/>
            </w:pPr>
            <w:r w:rsidRPr="00DB578B">
              <w:rPr>
                <w:sz w:val="22"/>
                <w:szCs w:val="22"/>
              </w:rPr>
              <w:t>Первая квалифик. категория</w:t>
            </w:r>
          </w:p>
        </w:tc>
        <w:tc>
          <w:tcPr>
            <w:tcW w:w="4644" w:type="dxa"/>
          </w:tcPr>
          <w:p w:rsidR="00E23D4A" w:rsidRPr="00DB578B" w:rsidRDefault="00E23D4A" w:rsidP="00DB578B">
            <w:pPr>
              <w:pStyle w:val="a6"/>
              <w:ind w:left="-1417" w:hanging="1"/>
              <w:jc w:val="center"/>
            </w:pPr>
            <w:r>
              <w:rPr>
                <w:sz w:val="22"/>
                <w:szCs w:val="22"/>
              </w:rPr>
              <w:t>3</w:t>
            </w:r>
          </w:p>
        </w:tc>
      </w:tr>
      <w:tr w:rsidR="00E23D4A" w:rsidTr="009224E8">
        <w:trPr>
          <w:trHeight w:val="375"/>
        </w:trPr>
        <w:tc>
          <w:tcPr>
            <w:tcW w:w="5446" w:type="dxa"/>
          </w:tcPr>
          <w:p w:rsidR="00E23D4A" w:rsidRPr="00DB578B" w:rsidRDefault="00E23D4A" w:rsidP="00DB578B">
            <w:pPr>
              <w:pStyle w:val="a6"/>
              <w:ind w:left="-1417" w:firstLine="988"/>
              <w:jc w:val="center"/>
            </w:pPr>
            <w:r w:rsidRPr="00DB578B">
              <w:rPr>
                <w:sz w:val="22"/>
                <w:szCs w:val="22"/>
              </w:rPr>
              <w:t>Соответствие занимаемой должности</w:t>
            </w:r>
          </w:p>
        </w:tc>
        <w:tc>
          <w:tcPr>
            <w:tcW w:w="4644" w:type="dxa"/>
          </w:tcPr>
          <w:p w:rsidR="00E23D4A" w:rsidRPr="00DB578B" w:rsidRDefault="00E23D4A" w:rsidP="00DB578B">
            <w:pPr>
              <w:pStyle w:val="a6"/>
              <w:ind w:left="-1417" w:hanging="1"/>
              <w:jc w:val="center"/>
            </w:pPr>
            <w:r>
              <w:rPr>
                <w:sz w:val="22"/>
                <w:szCs w:val="22"/>
              </w:rPr>
              <w:t>2</w:t>
            </w:r>
          </w:p>
        </w:tc>
      </w:tr>
      <w:tr w:rsidR="00E23D4A" w:rsidTr="009224E8">
        <w:trPr>
          <w:trHeight w:val="165"/>
        </w:trPr>
        <w:tc>
          <w:tcPr>
            <w:tcW w:w="5446" w:type="dxa"/>
          </w:tcPr>
          <w:p w:rsidR="00E23D4A" w:rsidRPr="00DB578B" w:rsidRDefault="00E23D4A" w:rsidP="00DB578B">
            <w:pPr>
              <w:pStyle w:val="a6"/>
              <w:ind w:left="-1417" w:hanging="1"/>
              <w:jc w:val="center"/>
            </w:pPr>
            <w:r w:rsidRPr="00DB578B">
              <w:rPr>
                <w:sz w:val="22"/>
                <w:szCs w:val="22"/>
              </w:rPr>
              <w:t>Не аттестованы</w:t>
            </w:r>
          </w:p>
        </w:tc>
        <w:tc>
          <w:tcPr>
            <w:tcW w:w="4644" w:type="dxa"/>
          </w:tcPr>
          <w:p w:rsidR="00E23D4A" w:rsidRPr="00DB578B" w:rsidRDefault="00E23D4A" w:rsidP="00DB578B">
            <w:pPr>
              <w:pStyle w:val="a6"/>
              <w:ind w:left="-1417" w:hanging="1"/>
              <w:jc w:val="center"/>
            </w:pPr>
            <w:r w:rsidRPr="00DB578B">
              <w:rPr>
                <w:sz w:val="22"/>
                <w:szCs w:val="22"/>
              </w:rPr>
              <w:t>1</w:t>
            </w:r>
          </w:p>
        </w:tc>
      </w:tr>
    </w:tbl>
    <w:p w:rsidR="00E23D4A" w:rsidRDefault="00E23D4A" w:rsidP="004C1C21">
      <w:pPr>
        <w:ind w:left="-1417" w:hanging="1"/>
      </w:pPr>
    </w:p>
    <w:p w:rsidR="00E23D4A" w:rsidRDefault="00E23D4A" w:rsidP="004C1C21">
      <w:pPr>
        <w:ind w:left="-1417" w:hanging="1"/>
        <w:rPr>
          <w:color w:val="FF0000"/>
        </w:rPr>
      </w:pPr>
    </w:p>
    <w:p w:rsidR="00E23D4A" w:rsidRPr="008A03C8" w:rsidRDefault="00E23D4A" w:rsidP="004C1C21">
      <w:pPr>
        <w:ind w:left="-1417" w:hanging="1"/>
      </w:pPr>
      <w:r w:rsidRPr="008A03C8">
        <w:t>На 31.12.20</w:t>
      </w:r>
      <w:r>
        <w:t>20</w:t>
      </w:r>
      <w:r w:rsidRPr="008A03C8">
        <w:t>.   1 педагог проходит обучение в вузе по педагогической специальности.</w:t>
      </w:r>
    </w:p>
    <w:p w:rsidR="00E23D4A" w:rsidRDefault="00E23D4A" w:rsidP="009224E8">
      <w:r>
        <w:t xml:space="preserve">     </w:t>
      </w:r>
    </w:p>
    <w:p w:rsidR="00E23D4A" w:rsidRPr="006E10BF" w:rsidRDefault="00E23D4A" w:rsidP="009224E8">
      <w:pPr>
        <w:ind w:left="-900" w:hanging="284"/>
        <w:rPr>
          <w:color w:val="002060"/>
        </w:rPr>
      </w:pPr>
      <w:r w:rsidRPr="006E10BF">
        <w:rPr>
          <w:color w:val="002060"/>
        </w:rPr>
        <w:t>Возрастной состав педагогических работников.</w:t>
      </w:r>
    </w:p>
    <w:p w:rsidR="00E23D4A" w:rsidRPr="00E17C61" w:rsidRDefault="00E23D4A" w:rsidP="00E17C61">
      <w:pPr>
        <w:ind w:left="-709" w:hanging="284"/>
        <w:rPr>
          <w:sz w:val="8"/>
        </w:rPr>
      </w:pPr>
    </w:p>
    <w:p w:rsidR="00E23D4A" w:rsidRPr="00C658B0" w:rsidRDefault="00E23D4A" w:rsidP="006E10BF">
      <w:pPr>
        <w:ind w:left="-992" w:hanging="284"/>
        <w:jc w:val="both"/>
        <w:rPr>
          <w:color w:val="FF0000"/>
          <w:sz w:val="18"/>
          <w:szCs w:val="18"/>
        </w:rPr>
      </w:pPr>
      <w:r w:rsidRPr="00EB53D7">
        <w:rPr>
          <w:color w:val="FF0000"/>
          <w:sz w:val="56"/>
        </w:rPr>
        <w:t xml:space="preserve"> </w:t>
      </w:r>
    </w:p>
    <w:tbl>
      <w:tblPr>
        <w:tblW w:w="10800"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260"/>
        <w:gridCol w:w="1260"/>
        <w:gridCol w:w="1346"/>
        <w:gridCol w:w="1134"/>
        <w:gridCol w:w="1134"/>
        <w:gridCol w:w="1134"/>
        <w:gridCol w:w="1134"/>
        <w:gridCol w:w="958"/>
      </w:tblGrid>
      <w:tr w:rsidR="00E23D4A" w:rsidTr="00C658B0">
        <w:tc>
          <w:tcPr>
            <w:tcW w:w="1440" w:type="dxa"/>
          </w:tcPr>
          <w:p w:rsidR="00E23D4A" w:rsidRPr="00C658B0" w:rsidRDefault="00E23D4A" w:rsidP="00DB578B">
            <w:pPr>
              <w:jc w:val="center"/>
              <w:rPr>
                <w:b/>
              </w:rPr>
            </w:pPr>
            <w:r w:rsidRPr="00C658B0">
              <w:rPr>
                <w:b/>
                <w:sz w:val="22"/>
                <w:szCs w:val="22"/>
              </w:rPr>
              <w:t>20-25</w:t>
            </w:r>
          </w:p>
        </w:tc>
        <w:tc>
          <w:tcPr>
            <w:tcW w:w="1260" w:type="dxa"/>
          </w:tcPr>
          <w:p w:rsidR="00E23D4A" w:rsidRPr="00C658B0" w:rsidRDefault="00E23D4A" w:rsidP="00DB578B">
            <w:pPr>
              <w:jc w:val="both"/>
              <w:rPr>
                <w:b/>
              </w:rPr>
            </w:pPr>
            <w:r w:rsidRPr="00C658B0">
              <w:rPr>
                <w:b/>
                <w:sz w:val="22"/>
                <w:szCs w:val="22"/>
              </w:rPr>
              <w:t>25 - 29</w:t>
            </w:r>
          </w:p>
        </w:tc>
        <w:tc>
          <w:tcPr>
            <w:tcW w:w="1260" w:type="dxa"/>
          </w:tcPr>
          <w:p w:rsidR="00E23D4A" w:rsidRPr="00C658B0" w:rsidRDefault="00E23D4A" w:rsidP="00DB578B">
            <w:pPr>
              <w:jc w:val="both"/>
              <w:rPr>
                <w:b/>
              </w:rPr>
            </w:pPr>
            <w:r w:rsidRPr="00C658B0">
              <w:rPr>
                <w:b/>
                <w:sz w:val="22"/>
                <w:szCs w:val="22"/>
              </w:rPr>
              <w:t>30 - 34</w:t>
            </w:r>
          </w:p>
        </w:tc>
        <w:tc>
          <w:tcPr>
            <w:tcW w:w="1346" w:type="dxa"/>
          </w:tcPr>
          <w:p w:rsidR="00E23D4A" w:rsidRPr="00C658B0" w:rsidRDefault="00E23D4A" w:rsidP="00DB578B">
            <w:pPr>
              <w:jc w:val="both"/>
              <w:rPr>
                <w:b/>
              </w:rPr>
            </w:pPr>
            <w:r w:rsidRPr="00C658B0">
              <w:rPr>
                <w:b/>
                <w:sz w:val="22"/>
                <w:szCs w:val="22"/>
              </w:rPr>
              <w:t>35 - 39</w:t>
            </w:r>
          </w:p>
        </w:tc>
        <w:tc>
          <w:tcPr>
            <w:tcW w:w="1134" w:type="dxa"/>
          </w:tcPr>
          <w:p w:rsidR="00E23D4A" w:rsidRPr="00C658B0" w:rsidRDefault="00E23D4A" w:rsidP="00DB578B">
            <w:pPr>
              <w:jc w:val="both"/>
              <w:rPr>
                <w:b/>
              </w:rPr>
            </w:pPr>
            <w:r w:rsidRPr="00C658B0">
              <w:rPr>
                <w:b/>
                <w:sz w:val="22"/>
                <w:szCs w:val="22"/>
              </w:rPr>
              <w:t>40 - 44</w:t>
            </w:r>
          </w:p>
        </w:tc>
        <w:tc>
          <w:tcPr>
            <w:tcW w:w="1134" w:type="dxa"/>
          </w:tcPr>
          <w:p w:rsidR="00E23D4A" w:rsidRPr="00C658B0" w:rsidRDefault="00E23D4A" w:rsidP="00DB578B">
            <w:pPr>
              <w:jc w:val="both"/>
              <w:rPr>
                <w:b/>
              </w:rPr>
            </w:pPr>
            <w:r w:rsidRPr="00C658B0">
              <w:rPr>
                <w:b/>
                <w:sz w:val="22"/>
                <w:szCs w:val="22"/>
              </w:rPr>
              <w:t>45 - 49</w:t>
            </w:r>
          </w:p>
        </w:tc>
        <w:tc>
          <w:tcPr>
            <w:tcW w:w="1134" w:type="dxa"/>
          </w:tcPr>
          <w:p w:rsidR="00E23D4A" w:rsidRPr="00C658B0" w:rsidRDefault="00E23D4A" w:rsidP="00DB578B">
            <w:pPr>
              <w:jc w:val="both"/>
              <w:rPr>
                <w:b/>
              </w:rPr>
            </w:pPr>
            <w:r w:rsidRPr="00C658B0">
              <w:rPr>
                <w:b/>
                <w:sz w:val="22"/>
                <w:szCs w:val="22"/>
              </w:rPr>
              <w:t>50 - 54</w:t>
            </w:r>
          </w:p>
        </w:tc>
        <w:tc>
          <w:tcPr>
            <w:tcW w:w="1134" w:type="dxa"/>
          </w:tcPr>
          <w:p w:rsidR="00E23D4A" w:rsidRPr="00C658B0" w:rsidRDefault="00E23D4A" w:rsidP="00DB578B">
            <w:pPr>
              <w:jc w:val="both"/>
              <w:rPr>
                <w:b/>
              </w:rPr>
            </w:pPr>
            <w:r w:rsidRPr="00C658B0">
              <w:rPr>
                <w:b/>
                <w:sz w:val="22"/>
                <w:szCs w:val="22"/>
              </w:rPr>
              <w:t>55 - 59</w:t>
            </w:r>
          </w:p>
        </w:tc>
        <w:tc>
          <w:tcPr>
            <w:tcW w:w="958" w:type="dxa"/>
          </w:tcPr>
          <w:p w:rsidR="00E23D4A" w:rsidRPr="00C658B0" w:rsidRDefault="00E23D4A" w:rsidP="00DB578B">
            <w:pPr>
              <w:jc w:val="both"/>
              <w:rPr>
                <w:b/>
              </w:rPr>
            </w:pPr>
            <w:r w:rsidRPr="00C658B0">
              <w:rPr>
                <w:b/>
                <w:sz w:val="22"/>
                <w:szCs w:val="22"/>
              </w:rPr>
              <w:t>60 - 64</w:t>
            </w:r>
          </w:p>
        </w:tc>
      </w:tr>
      <w:tr w:rsidR="00E23D4A" w:rsidTr="00C658B0">
        <w:tc>
          <w:tcPr>
            <w:tcW w:w="1440" w:type="dxa"/>
          </w:tcPr>
          <w:p w:rsidR="00E23D4A" w:rsidRDefault="00E23D4A" w:rsidP="009224E8">
            <w:pPr>
              <w:jc w:val="center"/>
              <w:rPr>
                <w:sz w:val="28"/>
                <w:szCs w:val="28"/>
              </w:rPr>
            </w:pPr>
          </w:p>
          <w:p w:rsidR="00E23D4A" w:rsidRPr="009224E8" w:rsidRDefault="00E23D4A" w:rsidP="009224E8">
            <w:pPr>
              <w:jc w:val="center"/>
              <w:rPr>
                <w:sz w:val="28"/>
                <w:szCs w:val="28"/>
              </w:rPr>
            </w:pPr>
            <w:r w:rsidRPr="009224E8">
              <w:rPr>
                <w:sz w:val="28"/>
                <w:szCs w:val="28"/>
              </w:rPr>
              <w:t>1</w:t>
            </w:r>
          </w:p>
        </w:tc>
        <w:tc>
          <w:tcPr>
            <w:tcW w:w="1260" w:type="dxa"/>
          </w:tcPr>
          <w:p w:rsidR="00E23D4A" w:rsidRDefault="00E23D4A" w:rsidP="009224E8">
            <w:pPr>
              <w:jc w:val="center"/>
              <w:rPr>
                <w:sz w:val="28"/>
                <w:szCs w:val="28"/>
              </w:rPr>
            </w:pPr>
          </w:p>
          <w:p w:rsidR="00E23D4A" w:rsidRPr="009224E8" w:rsidRDefault="00E23D4A" w:rsidP="009224E8">
            <w:pPr>
              <w:jc w:val="center"/>
              <w:rPr>
                <w:sz w:val="28"/>
                <w:szCs w:val="28"/>
              </w:rPr>
            </w:pPr>
            <w:r w:rsidRPr="009224E8">
              <w:rPr>
                <w:sz w:val="28"/>
                <w:szCs w:val="28"/>
              </w:rPr>
              <w:t>-</w:t>
            </w:r>
          </w:p>
        </w:tc>
        <w:tc>
          <w:tcPr>
            <w:tcW w:w="1260" w:type="dxa"/>
          </w:tcPr>
          <w:p w:rsidR="00E23D4A" w:rsidRDefault="00E23D4A" w:rsidP="009224E8">
            <w:pPr>
              <w:jc w:val="center"/>
              <w:rPr>
                <w:sz w:val="28"/>
                <w:szCs w:val="28"/>
              </w:rPr>
            </w:pPr>
          </w:p>
          <w:p w:rsidR="00E23D4A" w:rsidRPr="009224E8" w:rsidRDefault="00E23D4A" w:rsidP="009224E8">
            <w:pPr>
              <w:jc w:val="center"/>
              <w:rPr>
                <w:sz w:val="28"/>
                <w:szCs w:val="28"/>
              </w:rPr>
            </w:pPr>
            <w:r w:rsidRPr="009224E8">
              <w:rPr>
                <w:sz w:val="28"/>
                <w:szCs w:val="28"/>
              </w:rPr>
              <w:t>-</w:t>
            </w:r>
          </w:p>
        </w:tc>
        <w:tc>
          <w:tcPr>
            <w:tcW w:w="1346" w:type="dxa"/>
          </w:tcPr>
          <w:p w:rsidR="00E23D4A" w:rsidRDefault="00E23D4A" w:rsidP="009224E8">
            <w:pPr>
              <w:jc w:val="center"/>
              <w:rPr>
                <w:sz w:val="28"/>
                <w:szCs w:val="28"/>
              </w:rPr>
            </w:pPr>
          </w:p>
          <w:p w:rsidR="00E23D4A" w:rsidRPr="009224E8" w:rsidRDefault="00E23D4A" w:rsidP="009224E8">
            <w:pPr>
              <w:jc w:val="center"/>
              <w:rPr>
                <w:sz w:val="28"/>
                <w:szCs w:val="28"/>
              </w:rPr>
            </w:pPr>
            <w:r w:rsidRPr="009224E8">
              <w:rPr>
                <w:sz w:val="28"/>
                <w:szCs w:val="28"/>
              </w:rPr>
              <w:t>1</w:t>
            </w:r>
          </w:p>
        </w:tc>
        <w:tc>
          <w:tcPr>
            <w:tcW w:w="1134" w:type="dxa"/>
          </w:tcPr>
          <w:p w:rsidR="00E23D4A" w:rsidRDefault="00E23D4A" w:rsidP="009224E8">
            <w:pPr>
              <w:jc w:val="center"/>
              <w:rPr>
                <w:sz w:val="28"/>
                <w:szCs w:val="28"/>
              </w:rPr>
            </w:pPr>
          </w:p>
          <w:p w:rsidR="00E23D4A" w:rsidRPr="009224E8" w:rsidRDefault="00E23D4A" w:rsidP="009224E8">
            <w:pPr>
              <w:jc w:val="center"/>
              <w:rPr>
                <w:sz w:val="28"/>
                <w:szCs w:val="28"/>
              </w:rPr>
            </w:pPr>
            <w:r w:rsidRPr="009224E8">
              <w:rPr>
                <w:sz w:val="28"/>
                <w:szCs w:val="28"/>
              </w:rPr>
              <w:t>2</w:t>
            </w:r>
          </w:p>
        </w:tc>
        <w:tc>
          <w:tcPr>
            <w:tcW w:w="1134" w:type="dxa"/>
          </w:tcPr>
          <w:p w:rsidR="00E23D4A" w:rsidRDefault="00E23D4A" w:rsidP="009224E8">
            <w:pPr>
              <w:jc w:val="center"/>
              <w:rPr>
                <w:sz w:val="28"/>
                <w:szCs w:val="28"/>
              </w:rPr>
            </w:pPr>
          </w:p>
          <w:p w:rsidR="00E23D4A" w:rsidRPr="009224E8" w:rsidRDefault="00E23D4A" w:rsidP="009224E8">
            <w:pPr>
              <w:jc w:val="center"/>
              <w:rPr>
                <w:sz w:val="28"/>
                <w:szCs w:val="28"/>
              </w:rPr>
            </w:pPr>
            <w:r w:rsidRPr="009224E8">
              <w:rPr>
                <w:sz w:val="28"/>
                <w:szCs w:val="28"/>
              </w:rPr>
              <w:t>1</w:t>
            </w:r>
          </w:p>
        </w:tc>
        <w:tc>
          <w:tcPr>
            <w:tcW w:w="1134" w:type="dxa"/>
          </w:tcPr>
          <w:p w:rsidR="00E23D4A" w:rsidRDefault="00E23D4A" w:rsidP="009224E8">
            <w:pPr>
              <w:jc w:val="center"/>
              <w:rPr>
                <w:sz w:val="28"/>
                <w:szCs w:val="28"/>
              </w:rPr>
            </w:pPr>
          </w:p>
          <w:p w:rsidR="00E23D4A" w:rsidRPr="009224E8" w:rsidRDefault="00E23D4A" w:rsidP="009224E8">
            <w:pPr>
              <w:jc w:val="center"/>
              <w:rPr>
                <w:sz w:val="28"/>
                <w:szCs w:val="28"/>
              </w:rPr>
            </w:pPr>
            <w:r w:rsidRPr="009224E8">
              <w:rPr>
                <w:sz w:val="28"/>
                <w:szCs w:val="28"/>
              </w:rPr>
              <w:t>4</w:t>
            </w:r>
          </w:p>
        </w:tc>
        <w:tc>
          <w:tcPr>
            <w:tcW w:w="1134" w:type="dxa"/>
          </w:tcPr>
          <w:p w:rsidR="00E23D4A" w:rsidRDefault="00E23D4A" w:rsidP="009224E8">
            <w:pPr>
              <w:jc w:val="center"/>
              <w:rPr>
                <w:sz w:val="28"/>
                <w:szCs w:val="28"/>
              </w:rPr>
            </w:pPr>
          </w:p>
          <w:p w:rsidR="00E23D4A" w:rsidRPr="009224E8" w:rsidRDefault="00E23D4A" w:rsidP="009224E8">
            <w:pPr>
              <w:jc w:val="center"/>
              <w:rPr>
                <w:sz w:val="28"/>
                <w:szCs w:val="28"/>
              </w:rPr>
            </w:pPr>
            <w:r w:rsidRPr="009224E8">
              <w:rPr>
                <w:sz w:val="28"/>
                <w:szCs w:val="28"/>
              </w:rPr>
              <w:t>4</w:t>
            </w:r>
          </w:p>
        </w:tc>
        <w:tc>
          <w:tcPr>
            <w:tcW w:w="958" w:type="dxa"/>
          </w:tcPr>
          <w:p w:rsidR="00E23D4A" w:rsidRDefault="00E23D4A" w:rsidP="009224E8">
            <w:pPr>
              <w:jc w:val="center"/>
              <w:rPr>
                <w:sz w:val="28"/>
                <w:szCs w:val="28"/>
              </w:rPr>
            </w:pPr>
          </w:p>
          <w:p w:rsidR="00E23D4A" w:rsidRPr="009224E8" w:rsidRDefault="00E23D4A" w:rsidP="009224E8">
            <w:pPr>
              <w:jc w:val="center"/>
              <w:rPr>
                <w:sz w:val="28"/>
                <w:szCs w:val="28"/>
              </w:rPr>
            </w:pPr>
            <w:r w:rsidRPr="009224E8">
              <w:rPr>
                <w:sz w:val="28"/>
                <w:szCs w:val="28"/>
              </w:rPr>
              <w:t>1</w:t>
            </w:r>
          </w:p>
        </w:tc>
      </w:tr>
    </w:tbl>
    <w:p w:rsidR="00E23D4A" w:rsidRPr="008336C9" w:rsidRDefault="00E23D4A" w:rsidP="008336C9">
      <w:pPr>
        <w:jc w:val="both"/>
        <w:rPr>
          <w:color w:val="FF0000"/>
          <w:sz w:val="18"/>
          <w:szCs w:val="18"/>
        </w:rPr>
      </w:pPr>
      <w:r w:rsidRPr="00EB53D7">
        <w:rPr>
          <w:color w:val="FF0000"/>
          <w:sz w:val="56"/>
        </w:rPr>
        <w:t xml:space="preserve">   </w:t>
      </w:r>
    </w:p>
    <w:p w:rsidR="00E23D4A" w:rsidRPr="008336C9" w:rsidRDefault="00E23D4A" w:rsidP="008336C9">
      <w:pPr>
        <w:ind w:hanging="1260"/>
        <w:jc w:val="both"/>
        <w:rPr>
          <w:color w:val="FF0000"/>
          <w:sz w:val="56"/>
        </w:rPr>
      </w:pPr>
      <w:r w:rsidRPr="006E10BF">
        <w:rPr>
          <w:color w:val="002060"/>
        </w:rPr>
        <w:t>Педагогический стаж работников</w:t>
      </w:r>
    </w:p>
    <w:p w:rsidR="00E23D4A" w:rsidRPr="006E10BF" w:rsidRDefault="00E23D4A" w:rsidP="006E10BF">
      <w:pPr>
        <w:ind w:left="-992" w:hanging="284"/>
        <w:jc w:val="both"/>
        <w:rPr>
          <w:color w:val="FF0000"/>
          <w:sz w:val="18"/>
        </w:rPr>
      </w:pPr>
    </w:p>
    <w:tbl>
      <w:tblPr>
        <w:tblW w:w="10800"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1087"/>
        <w:gridCol w:w="1088"/>
        <w:gridCol w:w="1153"/>
        <w:gridCol w:w="2614"/>
        <w:gridCol w:w="2880"/>
      </w:tblGrid>
      <w:tr w:rsidR="00E23D4A" w:rsidRPr="006E10BF" w:rsidTr="00C658B0">
        <w:tc>
          <w:tcPr>
            <w:tcW w:w="1978" w:type="dxa"/>
          </w:tcPr>
          <w:p w:rsidR="00E23D4A" w:rsidRPr="00C658B0" w:rsidRDefault="00E23D4A" w:rsidP="00C658B0">
            <w:pPr>
              <w:jc w:val="center"/>
              <w:rPr>
                <w:b/>
              </w:rPr>
            </w:pPr>
            <w:r w:rsidRPr="00C658B0">
              <w:rPr>
                <w:b/>
              </w:rPr>
              <w:t>До 3 –х лет</w:t>
            </w:r>
          </w:p>
        </w:tc>
        <w:tc>
          <w:tcPr>
            <w:tcW w:w="1087" w:type="dxa"/>
          </w:tcPr>
          <w:p w:rsidR="00E23D4A" w:rsidRPr="00C658B0" w:rsidRDefault="00E23D4A" w:rsidP="00C658B0">
            <w:pPr>
              <w:jc w:val="center"/>
              <w:rPr>
                <w:b/>
              </w:rPr>
            </w:pPr>
            <w:r w:rsidRPr="00C658B0">
              <w:rPr>
                <w:b/>
              </w:rPr>
              <w:t>5 - 10</w:t>
            </w:r>
          </w:p>
        </w:tc>
        <w:tc>
          <w:tcPr>
            <w:tcW w:w="1088" w:type="dxa"/>
          </w:tcPr>
          <w:p w:rsidR="00E23D4A" w:rsidRPr="00C658B0" w:rsidRDefault="00E23D4A" w:rsidP="00C658B0">
            <w:pPr>
              <w:jc w:val="center"/>
              <w:rPr>
                <w:b/>
              </w:rPr>
            </w:pPr>
            <w:r w:rsidRPr="00C658B0">
              <w:rPr>
                <w:b/>
              </w:rPr>
              <w:t>10 - 15</w:t>
            </w:r>
          </w:p>
        </w:tc>
        <w:tc>
          <w:tcPr>
            <w:tcW w:w="1153" w:type="dxa"/>
          </w:tcPr>
          <w:p w:rsidR="00E23D4A" w:rsidRPr="00C658B0" w:rsidRDefault="00E23D4A" w:rsidP="00C658B0">
            <w:pPr>
              <w:jc w:val="center"/>
              <w:rPr>
                <w:b/>
              </w:rPr>
            </w:pPr>
            <w:r w:rsidRPr="00C658B0">
              <w:rPr>
                <w:b/>
              </w:rPr>
              <w:t>15 - 20</w:t>
            </w:r>
          </w:p>
        </w:tc>
        <w:tc>
          <w:tcPr>
            <w:tcW w:w="2614" w:type="dxa"/>
          </w:tcPr>
          <w:p w:rsidR="00E23D4A" w:rsidRPr="00C658B0" w:rsidRDefault="00E23D4A" w:rsidP="00C658B0">
            <w:pPr>
              <w:jc w:val="center"/>
              <w:rPr>
                <w:b/>
              </w:rPr>
            </w:pPr>
            <w:r w:rsidRPr="00C658B0">
              <w:rPr>
                <w:b/>
              </w:rPr>
              <w:t>20 - 25</w:t>
            </w:r>
          </w:p>
        </w:tc>
        <w:tc>
          <w:tcPr>
            <w:tcW w:w="2880" w:type="dxa"/>
          </w:tcPr>
          <w:p w:rsidR="00E23D4A" w:rsidRPr="00C658B0" w:rsidRDefault="00E23D4A" w:rsidP="00C658B0">
            <w:pPr>
              <w:jc w:val="center"/>
              <w:rPr>
                <w:b/>
              </w:rPr>
            </w:pPr>
            <w:r w:rsidRPr="00C658B0">
              <w:rPr>
                <w:b/>
              </w:rPr>
              <w:t>20 и более</w:t>
            </w:r>
          </w:p>
        </w:tc>
      </w:tr>
      <w:tr w:rsidR="00E23D4A" w:rsidTr="00C658B0">
        <w:tc>
          <w:tcPr>
            <w:tcW w:w="1978" w:type="dxa"/>
          </w:tcPr>
          <w:p w:rsidR="00E23D4A" w:rsidRDefault="00E23D4A" w:rsidP="00C658B0">
            <w:pPr>
              <w:jc w:val="center"/>
            </w:pPr>
          </w:p>
          <w:p w:rsidR="00E23D4A" w:rsidRPr="00C658B0" w:rsidRDefault="00E23D4A" w:rsidP="00C658B0">
            <w:pPr>
              <w:jc w:val="center"/>
            </w:pPr>
            <w:r w:rsidRPr="00C658B0">
              <w:t>1</w:t>
            </w:r>
          </w:p>
        </w:tc>
        <w:tc>
          <w:tcPr>
            <w:tcW w:w="1087" w:type="dxa"/>
          </w:tcPr>
          <w:p w:rsidR="00E23D4A" w:rsidRDefault="00E23D4A" w:rsidP="00C658B0">
            <w:pPr>
              <w:jc w:val="center"/>
            </w:pPr>
          </w:p>
          <w:p w:rsidR="00E23D4A" w:rsidRPr="00C658B0" w:rsidRDefault="00E23D4A" w:rsidP="00C658B0">
            <w:pPr>
              <w:jc w:val="center"/>
            </w:pPr>
            <w:r w:rsidRPr="00C658B0">
              <w:t>-</w:t>
            </w:r>
          </w:p>
        </w:tc>
        <w:tc>
          <w:tcPr>
            <w:tcW w:w="1088" w:type="dxa"/>
          </w:tcPr>
          <w:p w:rsidR="00E23D4A" w:rsidRDefault="00E23D4A" w:rsidP="00C658B0">
            <w:pPr>
              <w:jc w:val="center"/>
            </w:pPr>
          </w:p>
          <w:p w:rsidR="00E23D4A" w:rsidRPr="00C658B0" w:rsidRDefault="00E23D4A" w:rsidP="00C658B0">
            <w:pPr>
              <w:jc w:val="center"/>
            </w:pPr>
            <w:r w:rsidRPr="00C658B0">
              <w:t>-</w:t>
            </w:r>
          </w:p>
        </w:tc>
        <w:tc>
          <w:tcPr>
            <w:tcW w:w="1153" w:type="dxa"/>
          </w:tcPr>
          <w:p w:rsidR="00E23D4A" w:rsidRDefault="00E23D4A" w:rsidP="00C658B0">
            <w:pPr>
              <w:jc w:val="center"/>
            </w:pPr>
          </w:p>
          <w:p w:rsidR="00E23D4A" w:rsidRPr="00C658B0" w:rsidRDefault="00E23D4A" w:rsidP="00C658B0">
            <w:pPr>
              <w:jc w:val="center"/>
            </w:pPr>
            <w:r w:rsidRPr="00C658B0">
              <w:t>1</w:t>
            </w:r>
          </w:p>
        </w:tc>
        <w:tc>
          <w:tcPr>
            <w:tcW w:w="2614" w:type="dxa"/>
          </w:tcPr>
          <w:p w:rsidR="00E23D4A" w:rsidRDefault="00E23D4A" w:rsidP="00C658B0">
            <w:pPr>
              <w:jc w:val="center"/>
            </w:pPr>
          </w:p>
          <w:p w:rsidR="00E23D4A" w:rsidRPr="00C658B0" w:rsidRDefault="00E23D4A" w:rsidP="00C658B0">
            <w:pPr>
              <w:jc w:val="center"/>
            </w:pPr>
            <w:r w:rsidRPr="00C658B0">
              <w:t>1</w:t>
            </w:r>
          </w:p>
        </w:tc>
        <w:tc>
          <w:tcPr>
            <w:tcW w:w="2880" w:type="dxa"/>
          </w:tcPr>
          <w:p w:rsidR="00E23D4A" w:rsidRDefault="00E23D4A" w:rsidP="00C658B0">
            <w:pPr>
              <w:jc w:val="center"/>
            </w:pPr>
          </w:p>
          <w:p w:rsidR="00E23D4A" w:rsidRPr="00C658B0" w:rsidRDefault="00E23D4A" w:rsidP="00C658B0">
            <w:pPr>
              <w:jc w:val="center"/>
            </w:pPr>
            <w:r w:rsidRPr="00C658B0">
              <w:t>11</w:t>
            </w:r>
          </w:p>
        </w:tc>
      </w:tr>
    </w:tbl>
    <w:p w:rsidR="00E23D4A" w:rsidRPr="008336C9" w:rsidRDefault="00E23D4A" w:rsidP="00C658B0">
      <w:pPr>
        <w:rPr>
          <w:b/>
        </w:rPr>
      </w:pPr>
    </w:p>
    <w:p w:rsidR="00E23D4A" w:rsidRDefault="00E23D4A" w:rsidP="00C50D05">
      <w:pPr>
        <w:ind w:left="-1701"/>
      </w:pPr>
      <w:r>
        <w:t>Педагоги детского сада постоянно повышают свой профессиональный уровень</w:t>
      </w:r>
      <w:r w:rsidRPr="00EE39AB">
        <w:t xml:space="preserve">,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w:t>
      </w:r>
      <w:r>
        <w:t>литературы.</w:t>
      </w:r>
    </w:p>
    <w:p w:rsidR="00E23D4A" w:rsidRDefault="00E23D4A" w:rsidP="00C50D05">
      <w:pPr>
        <w:ind w:left="-1701"/>
      </w:pPr>
      <w:r>
        <w:t>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00813750">
        <w:t>.</w:t>
      </w:r>
    </w:p>
    <w:p w:rsidR="00C50D05" w:rsidRDefault="00C50D05" w:rsidP="00C50D05">
      <w:pPr>
        <w:ind w:left="-1701"/>
      </w:pPr>
      <w:r>
        <w:t>Активная работа по самообразованию, изучение новинок методической литературы, помогли педагогам использовать современные образовательные технологии в работе с детьми. В 2020 году с педагогами были реализованы все формы методической работы, также использовались офлайн-консультации (в связи с пандемией коронавируса). Также в 2020 году в связи с ограничительными мерами по предотвращению распространения коронавирусной инфекции педагоги использовали в работе дистанционные образовательные технологии.</w:t>
      </w:r>
    </w:p>
    <w:p w:rsidR="00C50D05" w:rsidRDefault="00C50D05" w:rsidP="00C50D05">
      <w:pPr>
        <w:ind w:left="-1701"/>
      </w:pPr>
      <w:r>
        <w:t>Анализ данных, полученных на основе наблюдения и опроса воспитателей по применению ими информационных и дистанционных технологий в образовательной деятельности, в том числе и дополнительном образовании, показал, что педагоги испытывали существенные трудности, связанные с отсутствием необходимых компетенций для подготовки к дистанционным занятиям и их проведению в Skype, Zoom и WhatsApp. Все педагоги отметили, что в их педагогической деятельности ранее не практиковалась такая форма обучения и у них не было опыта для ее реализации. Выявились компетентностные дефициты в области подготовки заданий для дистанционного обучения, установление контакта с детьми во время проведения занятий в режиме реального времени. Кроме того, существенно осложняла ситуацию низкая мотивация родителей к занятиям с детьми-дошкольниками.</w:t>
      </w:r>
    </w:p>
    <w:p w:rsidR="00813750" w:rsidRDefault="00813750" w:rsidP="00813750">
      <w:pPr>
        <w:tabs>
          <w:tab w:val="center" w:pos="7938"/>
          <w:tab w:val="left" w:pos="11310"/>
        </w:tabs>
        <w:ind w:hanging="1560"/>
        <w:contextualSpacing/>
        <w:jc w:val="center"/>
        <w:rPr>
          <w:b/>
          <w:color w:val="002060"/>
        </w:rPr>
      </w:pPr>
    </w:p>
    <w:p w:rsidR="00813750" w:rsidRDefault="00B127ED" w:rsidP="00B127ED">
      <w:pPr>
        <w:tabs>
          <w:tab w:val="center" w:pos="7938"/>
          <w:tab w:val="left" w:pos="11310"/>
        </w:tabs>
        <w:ind w:left="-1560"/>
        <w:contextualSpacing/>
        <w:rPr>
          <w:b/>
          <w:color w:val="002060"/>
        </w:rPr>
      </w:pPr>
      <w:r>
        <w:rPr>
          <w:b/>
          <w:color w:val="002060"/>
        </w:rPr>
        <w:t>7.</w:t>
      </w:r>
      <w:r w:rsidR="00813750" w:rsidRPr="008A7D14">
        <w:rPr>
          <w:b/>
          <w:color w:val="002060"/>
        </w:rPr>
        <w:t>Участие педагогов</w:t>
      </w:r>
      <w:r w:rsidR="00813750">
        <w:rPr>
          <w:b/>
          <w:color w:val="002060"/>
        </w:rPr>
        <w:t xml:space="preserve">, детей, родителей </w:t>
      </w:r>
      <w:r w:rsidR="00813750" w:rsidRPr="008A7D14">
        <w:rPr>
          <w:b/>
          <w:color w:val="002060"/>
        </w:rPr>
        <w:t>в ме</w:t>
      </w:r>
      <w:r w:rsidR="00813750">
        <w:rPr>
          <w:b/>
          <w:color w:val="002060"/>
        </w:rPr>
        <w:t>роприятиях (конкурсах, выставках, акциях, флешмобах) разного уровня в 2020</w:t>
      </w:r>
      <w:r w:rsidR="00813750" w:rsidRPr="008A7D14">
        <w:rPr>
          <w:b/>
          <w:color w:val="002060"/>
        </w:rPr>
        <w:t xml:space="preserve"> году</w:t>
      </w:r>
    </w:p>
    <w:p w:rsidR="00813750" w:rsidRPr="00D31031" w:rsidRDefault="00813750" w:rsidP="00813750">
      <w:pPr>
        <w:tabs>
          <w:tab w:val="center" w:pos="7938"/>
          <w:tab w:val="left" w:pos="11310"/>
        </w:tabs>
        <w:ind w:left="-1701"/>
        <w:contextualSpacing/>
        <w:rPr>
          <w:b/>
          <w:color w:val="002060"/>
          <w:sz w:val="12"/>
        </w:rPr>
      </w:pPr>
    </w:p>
    <w:p w:rsidR="00813750" w:rsidRPr="0047023F" w:rsidRDefault="00813750" w:rsidP="00813750">
      <w:pPr>
        <w:tabs>
          <w:tab w:val="center" w:pos="7938"/>
          <w:tab w:val="left" w:pos="11310"/>
        </w:tabs>
        <w:ind w:hanging="1560"/>
        <w:contextualSpacing/>
        <w:jc w:val="both"/>
        <w:rPr>
          <w:color w:val="002060"/>
          <w:u w:val="single"/>
        </w:rPr>
      </w:pPr>
      <w:r w:rsidRPr="0047023F">
        <w:rPr>
          <w:color w:val="002060"/>
          <w:u w:val="single"/>
        </w:rPr>
        <w:t>С родителями</w:t>
      </w:r>
    </w:p>
    <w:p w:rsidR="00813750" w:rsidRPr="00D31031" w:rsidRDefault="00813750" w:rsidP="00813750">
      <w:pPr>
        <w:tabs>
          <w:tab w:val="center" w:pos="7938"/>
          <w:tab w:val="left" w:pos="11310"/>
        </w:tabs>
        <w:ind w:hanging="1560"/>
        <w:contextualSpacing/>
        <w:jc w:val="both"/>
        <w:rPr>
          <w:b/>
          <w:color w:val="002060"/>
          <w:sz w:val="12"/>
        </w:rPr>
      </w:pPr>
    </w:p>
    <w:tbl>
      <w:tblPr>
        <w:tblW w:w="0" w:type="auto"/>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246"/>
        <w:gridCol w:w="2551"/>
        <w:gridCol w:w="2376"/>
      </w:tblGrid>
      <w:tr w:rsidR="00813750" w:rsidRPr="00514477" w:rsidTr="008A5A26">
        <w:tc>
          <w:tcPr>
            <w:tcW w:w="708"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w:t>
            </w:r>
          </w:p>
        </w:tc>
        <w:tc>
          <w:tcPr>
            <w:tcW w:w="5246"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название</w:t>
            </w:r>
          </w:p>
        </w:tc>
        <w:tc>
          <w:tcPr>
            <w:tcW w:w="2551"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Дата проведения</w:t>
            </w:r>
          </w:p>
        </w:tc>
        <w:tc>
          <w:tcPr>
            <w:tcW w:w="2376"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Уровень</w:t>
            </w:r>
          </w:p>
        </w:tc>
      </w:tr>
      <w:tr w:rsidR="00813750" w:rsidRPr="00514477" w:rsidTr="008A5A26">
        <w:tc>
          <w:tcPr>
            <w:tcW w:w="708" w:type="dxa"/>
            <w:shd w:val="clear" w:color="auto" w:fill="auto"/>
          </w:tcPr>
          <w:p w:rsidR="00813750" w:rsidRPr="002475B6" w:rsidRDefault="00813750" w:rsidP="008A5A26">
            <w:pPr>
              <w:tabs>
                <w:tab w:val="center" w:pos="7938"/>
                <w:tab w:val="left" w:pos="11310"/>
              </w:tabs>
              <w:contextualSpacing/>
              <w:jc w:val="center"/>
            </w:pPr>
          </w:p>
          <w:p w:rsidR="00813750" w:rsidRPr="002475B6" w:rsidRDefault="00813750" w:rsidP="008A5A26">
            <w:pPr>
              <w:tabs>
                <w:tab w:val="center" w:pos="7938"/>
                <w:tab w:val="left" w:pos="11310"/>
              </w:tabs>
              <w:contextualSpacing/>
              <w:jc w:val="center"/>
            </w:pPr>
            <w:r w:rsidRPr="002475B6">
              <w:t>1</w:t>
            </w:r>
          </w:p>
        </w:tc>
        <w:tc>
          <w:tcPr>
            <w:tcW w:w="5246" w:type="dxa"/>
            <w:shd w:val="clear" w:color="auto" w:fill="auto"/>
          </w:tcPr>
          <w:p w:rsidR="00813750" w:rsidRPr="00514477" w:rsidRDefault="00813750" w:rsidP="008A5A26">
            <w:pPr>
              <w:tabs>
                <w:tab w:val="center" w:pos="7938"/>
                <w:tab w:val="left" w:pos="11310"/>
              </w:tabs>
              <w:contextualSpacing/>
              <w:jc w:val="center"/>
              <w:rPr>
                <w:sz w:val="12"/>
              </w:rPr>
            </w:pPr>
          </w:p>
          <w:p w:rsidR="00813750" w:rsidRPr="002475B6" w:rsidRDefault="00813750" w:rsidP="008A5A26">
            <w:pPr>
              <w:tabs>
                <w:tab w:val="center" w:pos="7938"/>
                <w:tab w:val="left" w:pos="11310"/>
              </w:tabs>
              <w:contextualSpacing/>
              <w:jc w:val="center"/>
            </w:pPr>
            <w:r w:rsidRPr="002475B6">
              <w:t>Творческая семейная выставка «Символ года 2021»</w:t>
            </w:r>
            <w:r>
              <w:t xml:space="preserve"> </w:t>
            </w:r>
            <w:r w:rsidRPr="002475B6">
              <w:t>(группа «Пчёлка»)</w:t>
            </w:r>
          </w:p>
          <w:p w:rsidR="00813750" w:rsidRPr="00514477" w:rsidRDefault="00813750" w:rsidP="008A5A26">
            <w:pPr>
              <w:tabs>
                <w:tab w:val="center" w:pos="7938"/>
                <w:tab w:val="left" w:pos="11310"/>
              </w:tabs>
              <w:contextualSpacing/>
              <w:jc w:val="center"/>
              <w:rPr>
                <w:sz w:val="12"/>
              </w:rPr>
            </w:pPr>
          </w:p>
        </w:tc>
        <w:tc>
          <w:tcPr>
            <w:tcW w:w="2551" w:type="dxa"/>
            <w:shd w:val="clear" w:color="auto" w:fill="auto"/>
          </w:tcPr>
          <w:p w:rsidR="00813750" w:rsidRPr="002475B6" w:rsidRDefault="00813750" w:rsidP="008A5A26">
            <w:pPr>
              <w:tabs>
                <w:tab w:val="center" w:pos="7938"/>
                <w:tab w:val="left" w:pos="11310"/>
              </w:tabs>
              <w:contextualSpacing/>
              <w:jc w:val="center"/>
            </w:pPr>
          </w:p>
          <w:p w:rsidR="00813750" w:rsidRPr="002475B6" w:rsidRDefault="00813750" w:rsidP="008A5A26">
            <w:pPr>
              <w:tabs>
                <w:tab w:val="center" w:pos="7938"/>
                <w:tab w:val="left" w:pos="11310"/>
              </w:tabs>
              <w:contextualSpacing/>
              <w:jc w:val="center"/>
            </w:pPr>
            <w:r>
              <w:t>д</w:t>
            </w:r>
            <w:r w:rsidRPr="002475B6">
              <w:t>екабрь 2020</w:t>
            </w:r>
          </w:p>
        </w:tc>
        <w:tc>
          <w:tcPr>
            <w:tcW w:w="2376" w:type="dxa"/>
            <w:shd w:val="clear" w:color="auto" w:fill="auto"/>
          </w:tcPr>
          <w:p w:rsidR="00813750" w:rsidRPr="002475B6" w:rsidRDefault="00813750" w:rsidP="008A5A26">
            <w:pPr>
              <w:tabs>
                <w:tab w:val="center" w:pos="7938"/>
                <w:tab w:val="left" w:pos="11310"/>
              </w:tabs>
              <w:contextualSpacing/>
              <w:jc w:val="center"/>
            </w:pPr>
          </w:p>
          <w:p w:rsidR="00813750" w:rsidRPr="002475B6" w:rsidRDefault="00813750" w:rsidP="008A5A26">
            <w:pPr>
              <w:tabs>
                <w:tab w:val="center" w:pos="7938"/>
                <w:tab w:val="left" w:pos="11310"/>
              </w:tabs>
              <w:contextualSpacing/>
              <w:jc w:val="center"/>
            </w:pPr>
            <w:r w:rsidRPr="002475B6">
              <w:t>Детского сада</w:t>
            </w:r>
          </w:p>
        </w:tc>
      </w:tr>
      <w:tr w:rsidR="00813750" w:rsidRPr="00514477" w:rsidTr="008A5A26">
        <w:tc>
          <w:tcPr>
            <w:tcW w:w="708" w:type="dxa"/>
            <w:shd w:val="clear" w:color="auto" w:fill="auto"/>
          </w:tcPr>
          <w:p w:rsidR="00813750" w:rsidRPr="002475B6" w:rsidRDefault="00813750" w:rsidP="008A5A26">
            <w:pPr>
              <w:tabs>
                <w:tab w:val="center" w:pos="7938"/>
                <w:tab w:val="left" w:pos="11310"/>
              </w:tabs>
              <w:contextualSpacing/>
              <w:jc w:val="center"/>
            </w:pPr>
          </w:p>
          <w:p w:rsidR="00813750" w:rsidRPr="002475B6" w:rsidRDefault="00813750" w:rsidP="008A5A26">
            <w:pPr>
              <w:tabs>
                <w:tab w:val="center" w:pos="7938"/>
                <w:tab w:val="left" w:pos="11310"/>
              </w:tabs>
              <w:contextualSpacing/>
              <w:jc w:val="center"/>
            </w:pPr>
            <w:r w:rsidRPr="002475B6">
              <w:t>2.</w:t>
            </w:r>
          </w:p>
          <w:p w:rsidR="00813750" w:rsidRPr="002475B6" w:rsidRDefault="00813750" w:rsidP="008A5A26">
            <w:pPr>
              <w:tabs>
                <w:tab w:val="center" w:pos="7938"/>
                <w:tab w:val="left" w:pos="11310"/>
              </w:tabs>
              <w:contextualSpacing/>
              <w:jc w:val="center"/>
            </w:pPr>
          </w:p>
        </w:tc>
        <w:tc>
          <w:tcPr>
            <w:tcW w:w="5246" w:type="dxa"/>
            <w:shd w:val="clear" w:color="auto" w:fill="auto"/>
          </w:tcPr>
          <w:p w:rsidR="00813750" w:rsidRPr="002475B6" w:rsidRDefault="00813750" w:rsidP="008A5A26">
            <w:pPr>
              <w:tabs>
                <w:tab w:val="center" w:pos="7938"/>
                <w:tab w:val="left" w:pos="11310"/>
              </w:tabs>
              <w:contextualSpacing/>
              <w:jc w:val="center"/>
            </w:pPr>
            <w:r w:rsidRPr="002475B6">
              <w:t>Творческая семейная выставка «Рукавичка Деда Мороза»</w:t>
            </w:r>
            <w:r>
              <w:t xml:space="preserve"> </w:t>
            </w:r>
            <w:r w:rsidRPr="002475B6">
              <w:t>(группа «Солнышко»)</w:t>
            </w:r>
          </w:p>
        </w:tc>
        <w:tc>
          <w:tcPr>
            <w:tcW w:w="2551" w:type="dxa"/>
            <w:shd w:val="clear" w:color="auto" w:fill="auto"/>
          </w:tcPr>
          <w:p w:rsidR="00813750" w:rsidRDefault="00813750" w:rsidP="008A5A26">
            <w:pPr>
              <w:tabs>
                <w:tab w:val="center" w:pos="7938"/>
                <w:tab w:val="left" w:pos="11310"/>
              </w:tabs>
              <w:contextualSpacing/>
              <w:jc w:val="center"/>
            </w:pPr>
          </w:p>
          <w:p w:rsidR="00813750" w:rsidRPr="002475B6" w:rsidRDefault="00813750" w:rsidP="008A5A26">
            <w:pPr>
              <w:tabs>
                <w:tab w:val="center" w:pos="7938"/>
                <w:tab w:val="left" w:pos="11310"/>
              </w:tabs>
              <w:contextualSpacing/>
              <w:jc w:val="center"/>
            </w:pPr>
            <w:r>
              <w:t>д</w:t>
            </w:r>
            <w:r w:rsidRPr="002475B6">
              <w:t>екабрь 2020</w:t>
            </w:r>
          </w:p>
        </w:tc>
        <w:tc>
          <w:tcPr>
            <w:tcW w:w="2376" w:type="dxa"/>
            <w:shd w:val="clear" w:color="auto" w:fill="auto"/>
          </w:tcPr>
          <w:p w:rsidR="00813750" w:rsidRPr="002475B6" w:rsidRDefault="00813750" w:rsidP="008A5A26">
            <w:pPr>
              <w:tabs>
                <w:tab w:val="center" w:pos="7938"/>
                <w:tab w:val="left" w:pos="11310"/>
              </w:tabs>
              <w:contextualSpacing/>
              <w:jc w:val="center"/>
            </w:pPr>
            <w:r w:rsidRPr="002475B6">
              <w:t>Детского сада</w:t>
            </w:r>
          </w:p>
        </w:tc>
      </w:tr>
      <w:tr w:rsidR="00813750" w:rsidRPr="00514477" w:rsidTr="008A5A26">
        <w:tc>
          <w:tcPr>
            <w:tcW w:w="708" w:type="dxa"/>
            <w:shd w:val="clear" w:color="auto" w:fill="auto"/>
          </w:tcPr>
          <w:p w:rsidR="00813750" w:rsidRPr="00813750" w:rsidRDefault="00813750" w:rsidP="008A5A26">
            <w:pPr>
              <w:tabs>
                <w:tab w:val="center" w:pos="7938"/>
                <w:tab w:val="left" w:pos="11310"/>
              </w:tabs>
              <w:contextualSpacing/>
              <w:jc w:val="center"/>
              <w:rPr>
                <w:sz w:val="8"/>
              </w:rPr>
            </w:pPr>
          </w:p>
          <w:p w:rsidR="00813750" w:rsidRPr="002475B6" w:rsidRDefault="00813750" w:rsidP="008A5A26">
            <w:pPr>
              <w:tabs>
                <w:tab w:val="center" w:pos="7938"/>
                <w:tab w:val="left" w:pos="11310"/>
              </w:tabs>
              <w:contextualSpacing/>
              <w:jc w:val="center"/>
            </w:pPr>
            <w:r>
              <w:t>3</w:t>
            </w:r>
          </w:p>
        </w:tc>
        <w:tc>
          <w:tcPr>
            <w:tcW w:w="5246" w:type="dxa"/>
            <w:shd w:val="clear" w:color="auto" w:fill="auto"/>
          </w:tcPr>
          <w:p w:rsidR="00813750" w:rsidRPr="002475B6" w:rsidRDefault="00813750" w:rsidP="008A5A26">
            <w:pPr>
              <w:tabs>
                <w:tab w:val="center" w:pos="7938"/>
                <w:tab w:val="left" w:pos="11310"/>
              </w:tabs>
              <w:contextualSpacing/>
              <w:jc w:val="center"/>
            </w:pPr>
            <w:r w:rsidRPr="002475B6">
              <w:t>Творческая семейная выставка «Рукавичка Деда Мороза»</w:t>
            </w:r>
            <w:r>
              <w:t xml:space="preserve"> </w:t>
            </w:r>
            <w:r w:rsidRPr="002475B6">
              <w:t>(группа «Радуга»)</w:t>
            </w:r>
          </w:p>
        </w:tc>
        <w:tc>
          <w:tcPr>
            <w:tcW w:w="2551" w:type="dxa"/>
            <w:shd w:val="clear" w:color="auto" w:fill="auto"/>
          </w:tcPr>
          <w:p w:rsidR="00813750" w:rsidRPr="00514477" w:rsidRDefault="00813750" w:rsidP="008A5A26">
            <w:pPr>
              <w:tabs>
                <w:tab w:val="center" w:pos="7938"/>
                <w:tab w:val="left" w:pos="11310"/>
              </w:tabs>
              <w:contextualSpacing/>
              <w:jc w:val="center"/>
              <w:rPr>
                <w:sz w:val="12"/>
              </w:rPr>
            </w:pPr>
          </w:p>
          <w:p w:rsidR="00813750" w:rsidRPr="002475B6" w:rsidRDefault="00813750" w:rsidP="008A5A26">
            <w:pPr>
              <w:tabs>
                <w:tab w:val="center" w:pos="7938"/>
                <w:tab w:val="left" w:pos="11310"/>
              </w:tabs>
              <w:contextualSpacing/>
              <w:jc w:val="center"/>
            </w:pPr>
            <w:r>
              <w:t>д</w:t>
            </w:r>
            <w:r w:rsidRPr="002475B6">
              <w:t>екабрь 2020</w:t>
            </w:r>
          </w:p>
        </w:tc>
        <w:tc>
          <w:tcPr>
            <w:tcW w:w="2376" w:type="dxa"/>
            <w:shd w:val="clear" w:color="auto" w:fill="auto"/>
          </w:tcPr>
          <w:p w:rsidR="00813750" w:rsidRPr="002475B6" w:rsidRDefault="00813750" w:rsidP="008A5A26">
            <w:pPr>
              <w:tabs>
                <w:tab w:val="center" w:pos="7938"/>
                <w:tab w:val="left" w:pos="11310"/>
              </w:tabs>
              <w:contextualSpacing/>
              <w:jc w:val="center"/>
            </w:pPr>
            <w:r w:rsidRPr="002475B6">
              <w:t>Детского сада</w:t>
            </w:r>
          </w:p>
        </w:tc>
      </w:tr>
      <w:tr w:rsidR="00813750" w:rsidRPr="00514477" w:rsidTr="008A5A26">
        <w:tc>
          <w:tcPr>
            <w:tcW w:w="708" w:type="dxa"/>
            <w:shd w:val="clear" w:color="auto" w:fill="auto"/>
          </w:tcPr>
          <w:p w:rsidR="00813750" w:rsidRPr="002475B6" w:rsidRDefault="00813750" w:rsidP="008A5A26">
            <w:pPr>
              <w:tabs>
                <w:tab w:val="center" w:pos="7938"/>
                <w:tab w:val="left" w:pos="11310"/>
              </w:tabs>
              <w:contextualSpacing/>
              <w:jc w:val="center"/>
            </w:pPr>
          </w:p>
          <w:p w:rsidR="00813750" w:rsidRPr="002475B6" w:rsidRDefault="00813750" w:rsidP="008A5A26">
            <w:pPr>
              <w:tabs>
                <w:tab w:val="center" w:pos="7938"/>
                <w:tab w:val="left" w:pos="11310"/>
              </w:tabs>
              <w:contextualSpacing/>
              <w:jc w:val="center"/>
            </w:pPr>
            <w:r>
              <w:t>4</w:t>
            </w:r>
          </w:p>
        </w:tc>
        <w:tc>
          <w:tcPr>
            <w:tcW w:w="5246" w:type="dxa"/>
            <w:shd w:val="clear" w:color="auto" w:fill="auto"/>
          </w:tcPr>
          <w:p w:rsidR="00813750" w:rsidRPr="002475B6" w:rsidRDefault="00813750" w:rsidP="008A5A26">
            <w:pPr>
              <w:tabs>
                <w:tab w:val="center" w:pos="7938"/>
                <w:tab w:val="left" w:pos="11310"/>
              </w:tabs>
              <w:contextualSpacing/>
              <w:jc w:val="center"/>
            </w:pPr>
            <w:r w:rsidRPr="002475B6">
              <w:t>Творческая семейная выставка «Рукавичка Деда Мороза»</w:t>
            </w:r>
            <w:r>
              <w:t xml:space="preserve"> </w:t>
            </w:r>
            <w:r w:rsidRPr="002475B6">
              <w:t>(группы «Неваляшка», «Ромашка»)</w:t>
            </w:r>
          </w:p>
        </w:tc>
        <w:tc>
          <w:tcPr>
            <w:tcW w:w="2551" w:type="dxa"/>
            <w:shd w:val="clear" w:color="auto" w:fill="auto"/>
          </w:tcPr>
          <w:p w:rsidR="00813750" w:rsidRPr="002475B6" w:rsidRDefault="00813750" w:rsidP="008A5A26">
            <w:pPr>
              <w:tabs>
                <w:tab w:val="center" w:pos="7938"/>
                <w:tab w:val="left" w:pos="11310"/>
              </w:tabs>
              <w:contextualSpacing/>
              <w:jc w:val="center"/>
            </w:pPr>
            <w:r>
              <w:t>д</w:t>
            </w:r>
            <w:r w:rsidRPr="002475B6">
              <w:t>екабрь 2020</w:t>
            </w:r>
          </w:p>
        </w:tc>
        <w:tc>
          <w:tcPr>
            <w:tcW w:w="2376" w:type="dxa"/>
            <w:shd w:val="clear" w:color="auto" w:fill="auto"/>
          </w:tcPr>
          <w:p w:rsidR="00813750" w:rsidRPr="002475B6" w:rsidRDefault="00813750" w:rsidP="008A5A26">
            <w:pPr>
              <w:tabs>
                <w:tab w:val="center" w:pos="7938"/>
                <w:tab w:val="left" w:pos="11310"/>
              </w:tabs>
              <w:contextualSpacing/>
              <w:jc w:val="center"/>
            </w:pPr>
            <w:r w:rsidRPr="002475B6">
              <w:t>Детского сада</w:t>
            </w:r>
          </w:p>
        </w:tc>
      </w:tr>
      <w:tr w:rsidR="00813750" w:rsidRPr="00514477" w:rsidTr="008A5A26">
        <w:tc>
          <w:tcPr>
            <w:tcW w:w="708" w:type="dxa"/>
            <w:shd w:val="clear" w:color="auto" w:fill="auto"/>
          </w:tcPr>
          <w:p w:rsidR="00813750" w:rsidRPr="00514477" w:rsidRDefault="00813750" w:rsidP="008A5A26">
            <w:pPr>
              <w:tabs>
                <w:tab w:val="center" w:pos="7938"/>
                <w:tab w:val="left" w:pos="11310"/>
              </w:tabs>
              <w:contextualSpacing/>
              <w:jc w:val="center"/>
              <w:rPr>
                <w:sz w:val="12"/>
              </w:rPr>
            </w:pPr>
          </w:p>
          <w:p w:rsidR="00813750" w:rsidRPr="002475B6" w:rsidRDefault="00813750" w:rsidP="008A5A26">
            <w:pPr>
              <w:tabs>
                <w:tab w:val="center" w:pos="7938"/>
                <w:tab w:val="left" w:pos="11310"/>
              </w:tabs>
              <w:contextualSpacing/>
              <w:jc w:val="center"/>
            </w:pPr>
            <w:r>
              <w:t>5</w:t>
            </w:r>
          </w:p>
        </w:tc>
        <w:tc>
          <w:tcPr>
            <w:tcW w:w="5246" w:type="dxa"/>
            <w:shd w:val="clear" w:color="auto" w:fill="auto"/>
          </w:tcPr>
          <w:p w:rsidR="00813750" w:rsidRPr="00514477" w:rsidRDefault="00813750" w:rsidP="008A5A26">
            <w:pPr>
              <w:tabs>
                <w:tab w:val="center" w:pos="7938"/>
                <w:tab w:val="left" w:pos="11310"/>
              </w:tabs>
              <w:contextualSpacing/>
              <w:jc w:val="center"/>
              <w:rPr>
                <w:sz w:val="12"/>
              </w:rPr>
            </w:pPr>
          </w:p>
          <w:p w:rsidR="00813750" w:rsidRPr="002475B6" w:rsidRDefault="00813750" w:rsidP="008A5A26">
            <w:pPr>
              <w:tabs>
                <w:tab w:val="center" w:pos="7938"/>
                <w:tab w:val="left" w:pos="11310"/>
              </w:tabs>
              <w:contextualSpacing/>
              <w:jc w:val="center"/>
            </w:pPr>
            <w:r w:rsidRPr="002475B6">
              <w:t>Конкурс «Буквенный вернисаж»</w:t>
            </w:r>
          </w:p>
        </w:tc>
        <w:tc>
          <w:tcPr>
            <w:tcW w:w="2551" w:type="dxa"/>
            <w:shd w:val="clear" w:color="auto" w:fill="auto"/>
          </w:tcPr>
          <w:p w:rsidR="00813750" w:rsidRPr="002475B6" w:rsidRDefault="00813750" w:rsidP="008A5A26">
            <w:pPr>
              <w:tabs>
                <w:tab w:val="center" w:pos="7938"/>
                <w:tab w:val="left" w:pos="11310"/>
              </w:tabs>
              <w:contextualSpacing/>
              <w:jc w:val="center"/>
            </w:pPr>
            <w:r>
              <w:t>н</w:t>
            </w:r>
            <w:r w:rsidRPr="002475B6">
              <w:t>оябрь 2020</w:t>
            </w:r>
          </w:p>
        </w:tc>
        <w:tc>
          <w:tcPr>
            <w:tcW w:w="2376" w:type="dxa"/>
            <w:shd w:val="clear" w:color="auto" w:fill="auto"/>
          </w:tcPr>
          <w:p w:rsidR="00813750" w:rsidRPr="002475B6" w:rsidRDefault="00813750" w:rsidP="008A5A26">
            <w:pPr>
              <w:tabs>
                <w:tab w:val="center" w:pos="7938"/>
                <w:tab w:val="left" w:pos="11310"/>
              </w:tabs>
              <w:contextualSpacing/>
              <w:jc w:val="center"/>
            </w:pPr>
            <w:r w:rsidRPr="002475B6">
              <w:t>Детского сада</w:t>
            </w:r>
          </w:p>
        </w:tc>
      </w:tr>
      <w:tr w:rsidR="00813750" w:rsidRPr="00514477" w:rsidTr="008A5A26">
        <w:tc>
          <w:tcPr>
            <w:tcW w:w="708" w:type="dxa"/>
            <w:shd w:val="clear" w:color="auto" w:fill="auto"/>
          </w:tcPr>
          <w:p w:rsidR="00813750" w:rsidRPr="00514477" w:rsidRDefault="00813750" w:rsidP="008A5A26">
            <w:pPr>
              <w:tabs>
                <w:tab w:val="center" w:pos="7938"/>
                <w:tab w:val="left" w:pos="11310"/>
              </w:tabs>
              <w:contextualSpacing/>
              <w:rPr>
                <w:sz w:val="12"/>
              </w:rPr>
            </w:pPr>
          </w:p>
          <w:p w:rsidR="00813750" w:rsidRPr="002475B6" w:rsidRDefault="00813750" w:rsidP="008A5A26">
            <w:pPr>
              <w:tabs>
                <w:tab w:val="center" w:pos="7938"/>
                <w:tab w:val="left" w:pos="11310"/>
              </w:tabs>
              <w:contextualSpacing/>
              <w:jc w:val="center"/>
            </w:pPr>
            <w:r>
              <w:t>6</w:t>
            </w:r>
          </w:p>
        </w:tc>
        <w:tc>
          <w:tcPr>
            <w:tcW w:w="5246" w:type="dxa"/>
            <w:shd w:val="clear" w:color="auto" w:fill="auto"/>
          </w:tcPr>
          <w:p w:rsidR="00813750" w:rsidRPr="00514477" w:rsidRDefault="00813750" w:rsidP="008A5A26">
            <w:pPr>
              <w:tabs>
                <w:tab w:val="center" w:pos="7938"/>
                <w:tab w:val="left" w:pos="11310"/>
              </w:tabs>
              <w:contextualSpacing/>
              <w:jc w:val="center"/>
              <w:rPr>
                <w:sz w:val="12"/>
                <w:shd w:val="clear" w:color="auto" w:fill="FFFFFF"/>
              </w:rPr>
            </w:pPr>
          </w:p>
          <w:p w:rsidR="00813750" w:rsidRPr="00514477" w:rsidRDefault="00813750" w:rsidP="008A5A26">
            <w:pPr>
              <w:tabs>
                <w:tab w:val="center" w:pos="7938"/>
                <w:tab w:val="left" w:pos="11310"/>
              </w:tabs>
              <w:contextualSpacing/>
              <w:jc w:val="center"/>
              <w:rPr>
                <w:shd w:val="clear" w:color="auto" w:fill="FFFFFF"/>
              </w:rPr>
            </w:pPr>
            <w:r w:rsidRPr="00514477">
              <w:rPr>
                <w:shd w:val="clear" w:color="auto" w:fill="FFFFFF"/>
              </w:rPr>
              <w:t>Областная акция «Наша жизнь в наших руках»</w:t>
            </w:r>
          </w:p>
          <w:p w:rsidR="00813750" w:rsidRPr="00514477" w:rsidRDefault="00813750" w:rsidP="008A5A26">
            <w:pPr>
              <w:tabs>
                <w:tab w:val="center" w:pos="7938"/>
                <w:tab w:val="left" w:pos="11310"/>
              </w:tabs>
              <w:contextualSpacing/>
              <w:jc w:val="center"/>
              <w:rPr>
                <w:sz w:val="12"/>
              </w:rPr>
            </w:pPr>
          </w:p>
        </w:tc>
        <w:tc>
          <w:tcPr>
            <w:tcW w:w="2551" w:type="dxa"/>
            <w:shd w:val="clear" w:color="auto" w:fill="auto"/>
          </w:tcPr>
          <w:p w:rsidR="00813750" w:rsidRPr="00514477" w:rsidRDefault="00813750" w:rsidP="008A5A26">
            <w:pPr>
              <w:tabs>
                <w:tab w:val="center" w:pos="7938"/>
                <w:tab w:val="left" w:pos="11310"/>
              </w:tabs>
              <w:contextualSpacing/>
              <w:jc w:val="center"/>
              <w:rPr>
                <w:sz w:val="12"/>
              </w:rPr>
            </w:pPr>
          </w:p>
          <w:p w:rsidR="00813750" w:rsidRPr="002475B6" w:rsidRDefault="00813750" w:rsidP="008A5A26">
            <w:pPr>
              <w:tabs>
                <w:tab w:val="center" w:pos="7938"/>
                <w:tab w:val="left" w:pos="11310"/>
              </w:tabs>
              <w:contextualSpacing/>
              <w:jc w:val="center"/>
            </w:pPr>
            <w:r w:rsidRPr="002475B6">
              <w:t>24 октября 2020</w:t>
            </w:r>
          </w:p>
        </w:tc>
        <w:tc>
          <w:tcPr>
            <w:tcW w:w="2376" w:type="dxa"/>
            <w:shd w:val="clear" w:color="auto" w:fill="auto"/>
          </w:tcPr>
          <w:p w:rsidR="00813750" w:rsidRPr="002475B6" w:rsidRDefault="00813750" w:rsidP="008A5A26">
            <w:pPr>
              <w:tabs>
                <w:tab w:val="center" w:pos="7938"/>
                <w:tab w:val="left" w:pos="11310"/>
              </w:tabs>
              <w:contextualSpacing/>
              <w:jc w:val="center"/>
            </w:pPr>
            <w:r w:rsidRPr="002475B6">
              <w:t xml:space="preserve">Даниловский муниципальный район </w:t>
            </w:r>
          </w:p>
        </w:tc>
      </w:tr>
      <w:tr w:rsidR="00813750" w:rsidRPr="00514477" w:rsidTr="008A5A26">
        <w:trPr>
          <w:trHeight w:val="735"/>
        </w:trPr>
        <w:tc>
          <w:tcPr>
            <w:tcW w:w="708" w:type="dxa"/>
            <w:shd w:val="clear" w:color="auto" w:fill="auto"/>
          </w:tcPr>
          <w:p w:rsidR="00813750" w:rsidRDefault="00813750" w:rsidP="008A5A26">
            <w:pPr>
              <w:tabs>
                <w:tab w:val="center" w:pos="7938"/>
                <w:tab w:val="left" w:pos="11310"/>
              </w:tabs>
              <w:contextualSpacing/>
            </w:pPr>
          </w:p>
          <w:p w:rsidR="00813750" w:rsidRPr="002475B6" w:rsidRDefault="00813750" w:rsidP="008A5A26">
            <w:pPr>
              <w:tabs>
                <w:tab w:val="center" w:pos="7938"/>
                <w:tab w:val="left" w:pos="11310"/>
              </w:tabs>
              <w:contextualSpacing/>
              <w:jc w:val="center"/>
            </w:pPr>
            <w:r>
              <w:t>7</w:t>
            </w:r>
          </w:p>
        </w:tc>
        <w:tc>
          <w:tcPr>
            <w:tcW w:w="5246" w:type="dxa"/>
            <w:shd w:val="clear" w:color="auto" w:fill="auto"/>
          </w:tcPr>
          <w:p w:rsidR="00813750" w:rsidRPr="00514477" w:rsidRDefault="00813750" w:rsidP="008A5A26">
            <w:pPr>
              <w:tabs>
                <w:tab w:val="center" w:pos="7938"/>
                <w:tab w:val="left" w:pos="11310"/>
              </w:tabs>
              <w:contextualSpacing/>
              <w:jc w:val="center"/>
              <w:rPr>
                <w:sz w:val="12"/>
              </w:rPr>
            </w:pPr>
          </w:p>
          <w:p w:rsidR="00813750" w:rsidRDefault="00813750" w:rsidP="008A5A26">
            <w:pPr>
              <w:tabs>
                <w:tab w:val="center" w:pos="7938"/>
                <w:tab w:val="left" w:pos="11310"/>
              </w:tabs>
              <w:contextualSpacing/>
            </w:pPr>
            <w:r w:rsidRPr="002475B6">
              <w:t xml:space="preserve">Спортивно       - развлекательное </w:t>
            </w:r>
          </w:p>
          <w:p w:rsidR="00813750" w:rsidRDefault="00813750" w:rsidP="008A5A26">
            <w:pPr>
              <w:tabs>
                <w:tab w:val="center" w:pos="7938"/>
                <w:tab w:val="left" w:pos="11310"/>
              </w:tabs>
              <w:contextualSpacing/>
            </w:pPr>
            <w:r>
              <w:t>м</w:t>
            </w:r>
            <w:r w:rsidRPr="002475B6">
              <w:t>ероприятие «Семья зарядись»</w:t>
            </w:r>
            <w:r>
              <w:t xml:space="preserve"> (3 семьи)</w:t>
            </w:r>
          </w:p>
          <w:p w:rsidR="00813750" w:rsidRPr="00514477" w:rsidRDefault="00813750" w:rsidP="008A5A26">
            <w:pPr>
              <w:tabs>
                <w:tab w:val="center" w:pos="7938"/>
                <w:tab w:val="left" w:pos="11310"/>
              </w:tabs>
              <w:contextualSpacing/>
              <w:jc w:val="center"/>
              <w:rPr>
                <w:sz w:val="12"/>
              </w:rPr>
            </w:pPr>
          </w:p>
        </w:tc>
        <w:tc>
          <w:tcPr>
            <w:tcW w:w="2551" w:type="dxa"/>
            <w:shd w:val="clear" w:color="auto" w:fill="auto"/>
          </w:tcPr>
          <w:p w:rsidR="00813750" w:rsidRPr="00514477" w:rsidRDefault="00813750" w:rsidP="008A5A26">
            <w:pPr>
              <w:tabs>
                <w:tab w:val="center" w:pos="7938"/>
                <w:tab w:val="left" w:pos="11310"/>
              </w:tabs>
              <w:contextualSpacing/>
              <w:jc w:val="center"/>
              <w:rPr>
                <w:sz w:val="14"/>
              </w:rPr>
            </w:pPr>
          </w:p>
          <w:p w:rsidR="00813750" w:rsidRPr="002475B6" w:rsidRDefault="00813750" w:rsidP="008A5A26">
            <w:pPr>
              <w:tabs>
                <w:tab w:val="center" w:pos="7938"/>
                <w:tab w:val="left" w:pos="11310"/>
              </w:tabs>
              <w:contextualSpacing/>
              <w:jc w:val="center"/>
            </w:pPr>
            <w:r w:rsidRPr="002475B6">
              <w:t>24.10.2020.</w:t>
            </w:r>
          </w:p>
        </w:tc>
        <w:tc>
          <w:tcPr>
            <w:tcW w:w="2376" w:type="dxa"/>
            <w:shd w:val="clear" w:color="auto" w:fill="auto"/>
          </w:tcPr>
          <w:p w:rsidR="00813750" w:rsidRPr="00514477" w:rsidRDefault="00813750" w:rsidP="008A5A26">
            <w:pPr>
              <w:tabs>
                <w:tab w:val="center" w:pos="7938"/>
                <w:tab w:val="left" w:pos="11310"/>
              </w:tabs>
              <w:contextualSpacing/>
              <w:jc w:val="center"/>
              <w:rPr>
                <w:sz w:val="12"/>
              </w:rPr>
            </w:pPr>
          </w:p>
          <w:p w:rsidR="00813750" w:rsidRPr="002475B6" w:rsidRDefault="00813750" w:rsidP="008A5A26">
            <w:pPr>
              <w:tabs>
                <w:tab w:val="center" w:pos="7938"/>
                <w:tab w:val="left" w:pos="11310"/>
              </w:tabs>
              <w:contextualSpacing/>
              <w:jc w:val="center"/>
            </w:pPr>
            <w:r w:rsidRPr="002475B6">
              <w:t>МЦ «Бригантина»</w:t>
            </w:r>
          </w:p>
        </w:tc>
      </w:tr>
      <w:tr w:rsidR="00813750" w:rsidRPr="00514477" w:rsidTr="008A5A26">
        <w:trPr>
          <w:trHeight w:val="207"/>
        </w:trPr>
        <w:tc>
          <w:tcPr>
            <w:tcW w:w="708" w:type="dxa"/>
            <w:shd w:val="clear" w:color="auto" w:fill="auto"/>
          </w:tcPr>
          <w:p w:rsidR="00813750" w:rsidRDefault="00813750" w:rsidP="008A5A26">
            <w:pPr>
              <w:tabs>
                <w:tab w:val="center" w:pos="7938"/>
                <w:tab w:val="left" w:pos="11310"/>
              </w:tabs>
              <w:contextualSpacing/>
              <w:jc w:val="center"/>
            </w:pPr>
            <w:r>
              <w:t>8</w:t>
            </w:r>
          </w:p>
        </w:tc>
        <w:tc>
          <w:tcPr>
            <w:tcW w:w="5246" w:type="dxa"/>
            <w:shd w:val="clear" w:color="auto" w:fill="auto"/>
          </w:tcPr>
          <w:p w:rsidR="00813750" w:rsidRPr="002475B6" w:rsidRDefault="00813750" w:rsidP="008A5A26">
            <w:pPr>
              <w:tabs>
                <w:tab w:val="center" w:pos="7938"/>
                <w:tab w:val="left" w:pos="11310"/>
              </w:tabs>
              <w:contextualSpacing/>
              <w:jc w:val="center"/>
            </w:pPr>
            <w:r>
              <w:t>Семейная творческая выставка «Осенняя сказка» - группа «Пчёлка»</w:t>
            </w:r>
          </w:p>
        </w:tc>
        <w:tc>
          <w:tcPr>
            <w:tcW w:w="2551" w:type="dxa"/>
            <w:shd w:val="clear" w:color="auto" w:fill="auto"/>
          </w:tcPr>
          <w:p w:rsidR="00813750" w:rsidRPr="002475B6" w:rsidRDefault="00813750" w:rsidP="008A5A26">
            <w:pPr>
              <w:tabs>
                <w:tab w:val="center" w:pos="7938"/>
                <w:tab w:val="left" w:pos="11310"/>
              </w:tabs>
              <w:contextualSpacing/>
              <w:jc w:val="center"/>
            </w:pPr>
            <w:r>
              <w:t>сентябрь 2020</w:t>
            </w:r>
          </w:p>
        </w:tc>
        <w:tc>
          <w:tcPr>
            <w:tcW w:w="2376" w:type="dxa"/>
            <w:shd w:val="clear" w:color="auto" w:fill="auto"/>
          </w:tcPr>
          <w:p w:rsidR="00813750" w:rsidRPr="002475B6" w:rsidRDefault="00813750" w:rsidP="008A5A26">
            <w:pPr>
              <w:tabs>
                <w:tab w:val="center" w:pos="7938"/>
                <w:tab w:val="left" w:pos="11310"/>
              </w:tabs>
              <w:contextualSpacing/>
              <w:jc w:val="center"/>
            </w:pPr>
            <w:r>
              <w:t>Детского сада</w:t>
            </w:r>
          </w:p>
        </w:tc>
      </w:tr>
      <w:tr w:rsidR="00813750" w:rsidRPr="00514477" w:rsidTr="008A5A26">
        <w:trPr>
          <w:trHeight w:val="330"/>
        </w:trPr>
        <w:tc>
          <w:tcPr>
            <w:tcW w:w="708" w:type="dxa"/>
            <w:shd w:val="clear" w:color="auto" w:fill="auto"/>
          </w:tcPr>
          <w:p w:rsidR="00813750" w:rsidRDefault="00813750" w:rsidP="008A5A26">
            <w:pPr>
              <w:tabs>
                <w:tab w:val="center" w:pos="7938"/>
                <w:tab w:val="left" w:pos="11310"/>
              </w:tabs>
              <w:contextualSpacing/>
              <w:jc w:val="center"/>
            </w:pPr>
            <w:r>
              <w:t>9</w:t>
            </w:r>
          </w:p>
        </w:tc>
        <w:tc>
          <w:tcPr>
            <w:tcW w:w="5246" w:type="dxa"/>
            <w:shd w:val="clear" w:color="auto" w:fill="auto"/>
          </w:tcPr>
          <w:p w:rsidR="00813750" w:rsidRDefault="00813750" w:rsidP="008A5A26">
            <w:pPr>
              <w:tabs>
                <w:tab w:val="center" w:pos="7938"/>
                <w:tab w:val="left" w:pos="11310"/>
              </w:tabs>
              <w:contextualSpacing/>
              <w:jc w:val="center"/>
            </w:pPr>
            <w:r>
              <w:t>Семейная творческая выставка «Осенний букет» - группы «Солнышко» и «Радуга»</w:t>
            </w:r>
          </w:p>
        </w:tc>
        <w:tc>
          <w:tcPr>
            <w:tcW w:w="2551" w:type="dxa"/>
            <w:shd w:val="clear" w:color="auto" w:fill="auto"/>
          </w:tcPr>
          <w:p w:rsidR="00813750" w:rsidRPr="002475B6" w:rsidRDefault="00813750" w:rsidP="008A5A26">
            <w:pPr>
              <w:tabs>
                <w:tab w:val="center" w:pos="7938"/>
                <w:tab w:val="left" w:pos="11310"/>
              </w:tabs>
              <w:contextualSpacing/>
              <w:jc w:val="center"/>
            </w:pPr>
            <w:r>
              <w:t>сентябрь 2020</w:t>
            </w:r>
          </w:p>
        </w:tc>
        <w:tc>
          <w:tcPr>
            <w:tcW w:w="2376" w:type="dxa"/>
            <w:shd w:val="clear" w:color="auto" w:fill="auto"/>
          </w:tcPr>
          <w:p w:rsidR="00813750" w:rsidRPr="002475B6" w:rsidRDefault="00813750" w:rsidP="008A5A26">
            <w:pPr>
              <w:tabs>
                <w:tab w:val="center" w:pos="7938"/>
                <w:tab w:val="left" w:pos="11310"/>
              </w:tabs>
              <w:contextualSpacing/>
              <w:jc w:val="center"/>
            </w:pPr>
            <w:r>
              <w:t>Детского сада</w:t>
            </w:r>
          </w:p>
        </w:tc>
      </w:tr>
      <w:tr w:rsidR="00813750" w:rsidRPr="00514477" w:rsidTr="008A5A26">
        <w:trPr>
          <w:trHeight w:val="765"/>
        </w:trPr>
        <w:tc>
          <w:tcPr>
            <w:tcW w:w="708" w:type="dxa"/>
            <w:shd w:val="clear" w:color="auto" w:fill="auto"/>
          </w:tcPr>
          <w:p w:rsidR="00813750" w:rsidRDefault="00813750" w:rsidP="008A5A26">
            <w:pPr>
              <w:tabs>
                <w:tab w:val="center" w:pos="7938"/>
                <w:tab w:val="left" w:pos="11310"/>
              </w:tabs>
              <w:contextualSpacing/>
              <w:jc w:val="center"/>
            </w:pPr>
            <w:r>
              <w:t>10</w:t>
            </w:r>
          </w:p>
        </w:tc>
        <w:tc>
          <w:tcPr>
            <w:tcW w:w="5246" w:type="dxa"/>
            <w:shd w:val="clear" w:color="auto" w:fill="auto"/>
          </w:tcPr>
          <w:p w:rsidR="00813750" w:rsidRDefault="00813750" w:rsidP="008A5A26">
            <w:pPr>
              <w:tabs>
                <w:tab w:val="center" w:pos="7938"/>
                <w:tab w:val="left" w:pos="11310"/>
              </w:tabs>
              <w:contextualSpacing/>
              <w:jc w:val="center"/>
            </w:pPr>
            <w:r>
              <w:t>Семейная творческая выставка «Осенний огород» - группы «Ромашка» и «Неваляшка»</w:t>
            </w:r>
          </w:p>
          <w:p w:rsidR="00813750" w:rsidRPr="00514477" w:rsidRDefault="00813750" w:rsidP="008A5A26">
            <w:pPr>
              <w:tabs>
                <w:tab w:val="center" w:pos="7938"/>
                <w:tab w:val="left" w:pos="11310"/>
              </w:tabs>
              <w:contextualSpacing/>
              <w:jc w:val="center"/>
              <w:rPr>
                <w:sz w:val="12"/>
              </w:rPr>
            </w:pPr>
          </w:p>
        </w:tc>
        <w:tc>
          <w:tcPr>
            <w:tcW w:w="2551" w:type="dxa"/>
            <w:shd w:val="clear" w:color="auto" w:fill="auto"/>
          </w:tcPr>
          <w:p w:rsidR="00813750" w:rsidRPr="002475B6" w:rsidRDefault="00813750" w:rsidP="008A5A26">
            <w:pPr>
              <w:tabs>
                <w:tab w:val="center" w:pos="7938"/>
                <w:tab w:val="left" w:pos="11310"/>
              </w:tabs>
              <w:contextualSpacing/>
              <w:jc w:val="center"/>
            </w:pPr>
            <w:r>
              <w:t>сентябрь 2020</w:t>
            </w:r>
          </w:p>
        </w:tc>
        <w:tc>
          <w:tcPr>
            <w:tcW w:w="2376" w:type="dxa"/>
            <w:shd w:val="clear" w:color="auto" w:fill="auto"/>
          </w:tcPr>
          <w:p w:rsidR="00813750" w:rsidRPr="002475B6" w:rsidRDefault="00813750" w:rsidP="008A5A26">
            <w:pPr>
              <w:tabs>
                <w:tab w:val="center" w:pos="7938"/>
                <w:tab w:val="left" w:pos="11310"/>
              </w:tabs>
              <w:contextualSpacing/>
              <w:jc w:val="center"/>
            </w:pPr>
            <w:r>
              <w:t>Детского сада</w:t>
            </w:r>
          </w:p>
        </w:tc>
      </w:tr>
      <w:tr w:rsidR="00813750" w:rsidRPr="00514477" w:rsidTr="008A5A26">
        <w:trPr>
          <w:trHeight w:val="330"/>
        </w:trPr>
        <w:tc>
          <w:tcPr>
            <w:tcW w:w="70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11</w:t>
            </w:r>
          </w:p>
          <w:p w:rsidR="00813750" w:rsidRDefault="00813750" w:rsidP="008A5A26">
            <w:pPr>
              <w:tabs>
                <w:tab w:val="center" w:pos="7938"/>
                <w:tab w:val="left" w:pos="11310"/>
              </w:tabs>
              <w:contextualSpacing/>
              <w:jc w:val="center"/>
            </w:pPr>
          </w:p>
        </w:tc>
        <w:tc>
          <w:tcPr>
            <w:tcW w:w="5246" w:type="dxa"/>
            <w:shd w:val="clear" w:color="auto" w:fill="auto"/>
          </w:tcPr>
          <w:p w:rsidR="00813750" w:rsidRPr="00514477" w:rsidRDefault="00813750" w:rsidP="008A5A26">
            <w:pPr>
              <w:tabs>
                <w:tab w:val="center" w:pos="7938"/>
                <w:tab w:val="left" w:pos="11310"/>
              </w:tabs>
              <w:contextualSpacing/>
              <w:jc w:val="center"/>
              <w:rPr>
                <w:color w:val="000000"/>
                <w:sz w:val="12"/>
                <w:shd w:val="clear" w:color="auto" w:fill="FFFFFF"/>
              </w:rPr>
            </w:pPr>
          </w:p>
          <w:p w:rsidR="00813750" w:rsidRPr="00514477" w:rsidRDefault="00813750" w:rsidP="008A5A26">
            <w:pPr>
              <w:tabs>
                <w:tab w:val="center" w:pos="7938"/>
                <w:tab w:val="left" w:pos="11310"/>
              </w:tabs>
              <w:contextualSpacing/>
              <w:jc w:val="center"/>
              <w:rPr>
                <w:color w:val="000000"/>
                <w:shd w:val="clear" w:color="auto" w:fill="FFFFFF"/>
              </w:rPr>
            </w:pPr>
            <w:r w:rsidRPr="00514477">
              <w:rPr>
                <w:color w:val="000000"/>
                <w:shd w:val="clear" w:color="auto" w:fill="FFFFFF"/>
              </w:rPr>
              <w:t>Фотоконкурсе "Крепка семья – сильна Россия".</w:t>
            </w:r>
          </w:p>
          <w:p w:rsidR="00813750" w:rsidRPr="00604165" w:rsidRDefault="00813750" w:rsidP="008A5A26">
            <w:pPr>
              <w:tabs>
                <w:tab w:val="center" w:pos="7938"/>
                <w:tab w:val="left" w:pos="11310"/>
              </w:tabs>
              <w:contextualSpacing/>
              <w:jc w:val="center"/>
            </w:pPr>
            <w:r w:rsidRPr="00514477">
              <w:rPr>
                <w:color w:val="000000"/>
                <w:shd w:val="clear" w:color="auto" w:fill="FFFFFF"/>
              </w:rPr>
              <w:t>(3 семьи)</w:t>
            </w:r>
          </w:p>
        </w:tc>
        <w:tc>
          <w:tcPr>
            <w:tcW w:w="2551" w:type="dxa"/>
            <w:shd w:val="clear" w:color="auto" w:fill="auto"/>
          </w:tcPr>
          <w:p w:rsidR="00813750" w:rsidRDefault="00813750" w:rsidP="008A5A26">
            <w:pPr>
              <w:tabs>
                <w:tab w:val="center" w:pos="7938"/>
                <w:tab w:val="left" w:pos="11310"/>
              </w:tabs>
              <w:contextualSpacing/>
              <w:jc w:val="center"/>
            </w:pPr>
            <w:r>
              <w:t>июль 2020</w:t>
            </w:r>
          </w:p>
        </w:tc>
        <w:tc>
          <w:tcPr>
            <w:tcW w:w="2376" w:type="dxa"/>
            <w:shd w:val="clear" w:color="auto" w:fill="auto"/>
          </w:tcPr>
          <w:p w:rsidR="00813750" w:rsidRDefault="00813750" w:rsidP="008A5A26">
            <w:pPr>
              <w:tabs>
                <w:tab w:val="center" w:pos="7938"/>
                <w:tab w:val="left" w:pos="11310"/>
              </w:tabs>
              <w:contextualSpacing/>
              <w:jc w:val="center"/>
            </w:pPr>
            <w:r>
              <w:t>Дом культуры</w:t>
            </w:r>
          </w:p>
        </w:tc>
      </w:tr>
      <w:tr w:rsidR="00813750" w:rsidRPr="00514477" w:rsidTr="008A5A26">
        <w:trPr>
          <w:trHeight w:val="525"/>
        </w:trPr>
        <w:tc>
          <w:tcPr>
            <w:tcW w:w="70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12</w:t>
            </w:r>
          </w:p>
        </w:tc>
        <w:tc>
          <w:tcPr>
            <w:tcW w:w="5246"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 xml:space="preserve">Онлайн – выставка «Космос глазами детей и родителей» (21 семья) </w:t>
            </w:r>
          </w:p>
        </w:tc>
        <w:tc>
          <w:tcPr>
            <w:tcW w:w="2551"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к 12 апреля</w:t>
            </w:r>
          </w:p>
        </w:tc>
        <w:tc>
          <w:tcPr>
            <w:tcW w:w="2376"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Детского сада</w:t>
            </w:r>
          </w:p>
        </w:tc>
      </w:tr>
    </w:tbl>
    <w:p w:rsidR="00813750" w:rsidRPr="0047023F" w:rsidRDefault="00813750" w:rsidP="00813750">
      <w:pPr>
        <w:tabs>
          <w:tab w:val="center" w:pos="7938"/>
          <w:tab w:val="left" w:pos="11310"/>
        </w:tabs>
        <w:contextualSpacing/>
        <w:jc w:val="both"/>
        <w:rPr>
          <w:b/>
          <w:color w:val="FF0000"/>
          <w:sz w:val="12"/>
        </w:rPr>
      </w:pPr>
    </w:p>
    <w:p w:rsidR="00813750" w:rsidRDefault="00813750" w:rsidP="00813750">
      <w:pPr>
        <w:tabs>
          <w:tab w:val="center" w:pos="7938"/>
          <w:tab w:val="left" w:pos="11310"/>
        </w:tabs>
        <w:contextualSpacing/>
        <w:jc w:val="both"/>
        <w:rPr>
          <w:b/>
          <w:color w:val="FF0000"/>
        </w:rPr>
      </w:pPr>
    </w:p>
    <w:p w:rsidR="00813750" w:rsidRPr="0047023F" w:rsidRDefault="00813750" w:rsidP="00813750">
      <w:pPr>
        <w:tabs>
          <w:tab w:val="center" w:pos="7938"/>
          <w:tab w:val="left" w:pos="11310"/>
        </w:tabs>
        <w:ind w:hanging="1560"/>
        <w:contextualSpacing/>
        <w:jc w:val="both"/>
        <w:rPr>
          <w:color w:val="002060"/>
          <w:u w:val="single"/>
        </w:rPr>
      </w:pPr>
      <w:r w:rsidRPr="0047023F">
        <w:rPr>
          <w:color w:val="002060"/>
          <w:u w:val="single"/>
        </w:rPr>
        <w:t>Воспитанники детского сада №7 «Улыбка»</w:t>
      </w:r>
    </w:p>
    <w:p w:rsidR="00813750" w:rsidRPr="008A7D14" w:rsidRDefault="00813750" w:rsidP="00813750">
      <w:pPr>
        <w:tabs>
          <w:tab w:val="center" w:pos="7938"/>
          <w:tab w:val="left" w:pos="11310"/>
        </w:tabs>
        <w:ind w:hanging="1560"/>
        <w:contextualSpacing/>
        <w:jc w:val="both"/>
        <w:rPr>
          <w:b/>
          <w:color w:val="FF0000"/>
          <w:sz w:val="18"/>
        </w:rPr>
      </w:pPr>
    </w:p>
    <w:tbl>
      <w:tblPr>
        <w:tblW w:w="0" w:type="auto"/>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388"/>
        <w:gridCol w:w="2268"/>
        <w:gridCol w:w="2517"/>
      </w:tblGrid>
      <w:tr w:rsidR="00813750" w:rsidRPr="00514477" w:rsidTr="008A5A26">
        <w:tc>
          <w:tcPr>
            <w:tcW w:w="708"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w:t>
            </w:r>
          </w:p>
        </w:tc>
        <w:tc>
          <w:tcPr>
            <w:tcW w:w="5388"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название</w:t>
            </w:r>
          </w:p>
        </w:tc>
        <w:tc>
          <w:tcPr>
            <w:tcW w:w="2268"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Дата проведения</w:t>
            </w:r>
          </w:p>
        </w:tc>
        <w:tc>
          <w:tcPr>
            <w:tcW w:w="2517"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Уровень</w:t>
            </w:r>
          </w:p>
        </w:tc>
      </w:tr>
      <w:tr w:rsidR="00813750" w:rsidRPr="00514477" w:rsidTr="008A5A26">
        <w:tc>
          <w:tcPr>
            <w:tcW w:w="708" w:type="dxa"/>
            <w:shd w:val="clear" w:color="auto" w:fill="auto"/>
          </w:tcPr>
          <w:p w:rsidR="00813750" w:rsidRPr="002475B6" w:rsidRDefault="00813750" w:rsidP="008A5A26">
            <w:pPr>
              <w:tabs>
                <w:tab w:val="center" w:pos="7938"/>
                <w:tab w:val="left" w:pos="11310"/>
              </w:tabs>
              <w:contextualSpacing/>
              <w:jc w:val="center"/>
            </w:pPr>
          </w:p>
          <w:p w:rsidR="00813750" w:rsidRPr="002475B6" w:rsidRDefault="00813750" w:rsidP="008A5A26">
            <w:pPr>
              <w:tabs>
                <w:tab w:val="center" w:pos="7938"/>
                <w:tab w:val="left" w:pos="11310"/>
              </w:tabs>
              <w:contextualSpacing/>
              <w:jc w:val="center"/>
            </w:pPr>
            <w:r w:rsidRPr="002475B6">
              <w:t>1</w:t>
            </w:r>
          </w:p>
        </w:tc>
        <w:tc>
          <w:tcPr>
            <w:tcW w:w="5388" w:type="dxa"/>
            <w:shd w:val="clear" w:color="auto" w:fill="auto"/>
          </w:tcPr>
          <w:p w:rsidR="00813750" w:rsidRPr="00514477" w:rsidRDefault="00813750" w:rsidP="008A5A26">
            <w:pPr>
              <w:tabs>
                <w:tab w:val="center" w:pos="7938"/>
                <w:tab w:val="left" w:pos="11310"/>
              </w:tabs>
              <w:contextualSpacing/>
              <w:jc w:val="center"/>
              <w:rPr>
                <w:sz w:val="12"/>
              </w:rPr>
            </w:pPr>
          </w:p>
          <w:p w:rsidR="00813750" w:rsidRPr="002475B6" w:rsidRDefault="00813750" w:rsidP="008A5A26">
            <w:pPr>
              <w:tabs>
                <w:tab w:val="center" w:pos="7938"/>
                <w:tab w:val="left" w:pos="11310"/>
              </w:tabs>
              <w:contextualSpacing/>
            </w:pPr>
            <w:r w:rsidRPr="002475B6">
              <w:t xml:space="preserve">Выставка рисунков </w:t>
            </w:r>
            <w:r>
              <w:t xml:space="preserve"> </w:t>
            </w:r>
            <w:r w:rsidRPr="002475B6">
              <w:t>«Новогодняя мечта»</w:t>
            </w:r>
          </w:p>
        </w:tc>
        <w:tc>
          <w:tcPr>
            <w:tcW w:w="2268" w:type="dxa"/>
            <w:shd w:val="clear" w:color="auto" w:fill="auto"/>
          </w:tcPr>
          <w:p w:rsidR="00813750" w:rsidRPr="002475B6" w:rsidRDefault="00813750" w:rsidP="008A5A26">
            <w:pPr>
              <w:tabs>
                <w:tab w:val="center" w:pos="7938"/>
                <w:tab w:val="left" w:pos="11310"/>
              </w:tabs>
              <w:contextualSpacing/>
              <w:jc w:val="center"/>
            </w:pPr>
          </w:p>
          <w:p w:rsidR="00813750" w:rsidRPr="002475B6" w:rsidRDefault="00813750" w:rsidP="008A5A26">
            <w:pPr>
              <w:tabs>
                <w:tab w:val="center" w:pos="7938"/>
                <w:tab w:val="left" w:pos="11310"/>
              </w:tabs>
              <w:contextualSpacing/>
              <w:jc w:val="center"/>
            </w:pPr>
            <w:r w:rsidRPr="002475B6">
              <w:t>Декабрь 2020</w:t>
            </w:r>
          </w:p>
        </w:tc>
        <w:tc>
          <w:tcPr>
            <w:tcW w:w="2517" w:type="dxa"/>
            <w:shd w:val="clear" w:color="auto" w:fill="auto"/>
          </w:tcPr>
          <w:p w:rsidR="00813750" w:rsidRPr="002475B6" w:rsidRDefault="00813750" w:rsidP="008A5A26">
            <w:pPr>
              <w:tabs>
                <w:tab w:val="center" w:pos="7938"/>
                <w:tab w:val="left" w:pos="11310"/>
              </w:tabs>
              <w:contextualSpacing/>
              <w:jc w:val="center"/>
            </w:pPr>
          </w:p>
          <w:p w:rsidR="00813750" w:rsidRPr="002475B6" w:rsidRDefault="00813750" w:rsidP="008A5A26">
            <w:pPr>
              <w:tabs>
                <w:tab w:val="center" w:pos="7938"/>
                <w:tab w:val="left" w:pos="11310"/>
              </w:tabs>
              <w:contextualSpacing/>
              <w:jc w:val="center"/>
            </w:pPr>
            <w:r w:rsidRPr="002475B6">
              <w:t>Детского сада</w:t>
            </w:r>
          </w:p>
        </w:tc>
      </w:tr>
      <w:tr w:rsidR="00813750" w:rsidRPr="00514477" w:rsidTr="008A5A26">
        <w:tc>
          <w:tcPr>
            <w:tcW w:w="708" w:type="dxa"/>
            <w:shd w:val="clear" w:color="auto" w:fill="auto"/>
          </w:tcPr>
          <w:p w:rsidR="00813750" w:rsidRPr="002475B6" w:rsidRDefault="00813750" w:rsidP="008A5A26">
            <w:pPr>
              <w:tabs>
                <w:tab w:val="center" w:pos="7938"/>
                <w:tab w:val="left" w:pos="11310"/>
              </w:tabs>
              <w:contextualSpacing/>
              <w:jc w:val="center"/>
            </w:pPr>
            <w:r w:rsidRPr="002475B6">
              <w:t>2.</w:t>
            </w:r>
          </w:p>
        </w:tc>
        <w:tc>
          <w:tcPr>
            <w:tcW w:w="5388" w:type="dxa"/>
            <w:shd w:val="clear" w:color="auto" w:fill="auto"/>
          </w:tcPr>
          <w:p w:rsidR="00813750" w:rsidRPr="002475B6" w:rsidRDefault="00813750" w:rsidP="008A5A26">
            <w:pPr>
              <w:tabs>
                <w:tab w:val="center" w:pos="7938"/>
                <w:tab w:val="left" w:pos="11310"/>
              </w:tabs>
              <w:contextualSpacing/>
              <w:jc w:val="center"/>
            </w:pPr>
            <w:r w:rsidRPr="002475B6">
              <w:t>Выставка рисунков «Весёлые скороговорки в картинках»</w:t>
            </w:r>
            <w:r>
              <w:t xml:space="preserve"> - г</w:t>
            </w:r>
            <w:r w:rsidRPr="002475B6">
              <w:t>руппа «Пчёлка»</w:t>
            </w:r>
          </w:p>
        </w:tc>
        <w:tc>
          <w:tcPr>
            <w:tcW w:w="2268" w:type="dxa"/>
            <w:shd w:val="clear" w:color="auto" w:fill="auto"/>
          </w:tcPr>
          <w:p w:rsidR="00813750" w:rsidRPr="00514477" w:rsidRDefault="00813750" w:rsidP="008A5A26">
            <w:pPr>
              <w:tabs>
                <w:tab w:val="center" w:pos="7938"/>
                <w:tab w:val="left" w:pos="11310"/>
              </w:tabs>
              <w:contextualSpacing/>
              <w:jc w:val="center"/>
              <w:rPr>
                <w:b/>
                <w:color w:val="002060"/>
              </w:rPr>
            </w:pPr>
          </w:p>
          <w:p w:rsidR="00813750" w:rsidRPr="00514477" w:rsidRDefault="00813750" w:rsidP="008A5A26">
            <w:pPr>
              <w:tabs>
                <w:tab w:val="center" w:pos="7938"/>
                <w:tab w:val="left" w:pos="11310"/>
              </w:tabs>
              <w:contextualSpacing/>
              <w:jc w:val="center"/>
              <w:rPr>
                <w:b/>
                <w:color w:val="002060"/>
              </w:rPr>
            </w:pPr>
            <w:r w:rsidRPr="00514477">
              <w:rPr>
                <w:b/>
                <w:color w:val="002060"/>
              </w:rPr>
              <w:t>Октябрь 2020</w:t>
            </w:r>
          </w:p>
        </w:tc>
        <w:tc>
          <w:tcPr>
            <w:tcW w:w="2517" w:type="dxa"/>
            <w:shd w:val="clear" w:color="auto" w:fill="auto"/>
          </w:tcPr>
          <w:p w:rsidR="00813750" w:rsidRPr="00514477" w:rsidRDefault="00813750" w:rsidP="008A5A26">
            <w:pPr>
              <w:tabs>
                <w:tab w:val="center" w:pos="7938"/>
                <w:tab w:val="left" w:pos="11310"/>
              </w:tabs>
              <w:contextualSpacing/>
              <w:jc w:val="center"/>
              <w:rPr>
                <w:b/>
                <w:color w:val="002060"/>
              </w:rPr>
            </w:pPr>
            <w:r w:rsidRPr="002475B6">
              <w:t>Детского сада</w:t>
            </w:r>
          </w:p>
        </w:tc>
      </w:tr>
      <w:tr w:rsidR="00813750" w:rsidRPr="00514477" w:rsidTr="008A5A26">
        <w:tc>
          <w:tcPr>
            <w:tcW w:w="708" w:type="dxa"/>
            <w:shd w:val="clear" w:color="auto" w:fill="auto"/>
          </w:tcPr>
          <w:p w:rsidR="00813750" w:rsidRDefault="00813750" w:rsidP="008A5A26">
            <w:pPr>
              <w:tabs>
                <w:tab w:val="center" w:pos="7938"/>
                <w:tab w:val="left" w:pos="11310"/>
              </w:tabs>
              <w:contextualSpacing/>
              <w:jc w:val="center"/>
            </w:pPr>
          </w:p>
          <w:p w:rsidR="00813750" w:rsidRPr="008C3570" w:rsidRDefault="00813750" w:rsidP="008A5A26">
            <w:pPr>
              <w:tabs>
                <w:tab w:val="center" w:pos="7938"/>
                <w:tab w:val="left" w:pos="11310"/>
              </w:tabs>
              <w:contextualSpacing/>
              <w:jc w:val="center"/>
            </w:pPr>
            <w:r w:rsidRPr="008C3570">
              <w:t>3</w:t>
            </w:r>
          </w:p>
        </w:tc>
        <w:tc>
          <w:tcPr>
            <w:tcW w:w="5388" w:type="dxa"/>
            <w:shd w:val="clear" w:color="auto" w:fill="auto"/>
          </w:tcPr>
          <w:p w:rsidR="00813750" w:rsidRDefault="00813750" w:rsidP="008A5A26">
            <w:pPr>
              <w:tabs>
                <w:tab w:val="center" w:pos="7938"/>
                <w:tab w:val="left" w:pos="11310"/>
              </w:tabs>
              <w:contextualSpacing/>
              <w:jc w:val="center"/>
            </w:pPr>
          </w:p>
          <w:p w:rsidR="00813750" w:rsidRPr="008C3570" w:rsidRDefault="00813750" w:rsidP="008A5A26">
            <w:pPr>
              <w:tabs>
                <w:tab w:val="center" w:pos="7938"/>
                <w:tab w:val="left" w:pos="11310"/>
              </w:tabs>
              <w:contextualSpacing/>
              <w:jc w:val="center"/>
            </w:pPr>
            <w:r w:rsidRPr="008C3570">
              <w:t>Конкурс рисунков «Мы выбираем мир»</w:t>
            </w:r>
          </w:p>
          <w:p w:rsidR="00813750" w:rsidRDefault="00813750" w:rsidP="008A5A26">
            <w:pPr>
              <w:tabs>
                <w:tab w:val="center" w:pos="7938"/>
                <w:tab w:val="left" w:pos="11310"/>
              </w:tabs>
              <w:contextualSpacing/>
              <w:jc w:val="center"/>
            </w:pPr>
            <w:r w:rsidRPr="008C3570">
              <w:t xml:space="preserve">(Соколова Дарина – </w:t>
            </w:r>
            <w:r>
              <w:t xml:space="preserve"> Диплом </w:t>
            </w:r>
            <w:r w:rsidRPr="008C3570">
              <w:t>2место)</w:t>
            </w:r>
          </w:p>
          <w:p w:rsidR="00813750" w:rsidRPr="008C3570" w:rsidRDefault="00813750" w:rsidP="008A5A26">
            <w:pPr>
              <w:tabs>
                <w:tab w:val="center" w:pos="7938"/>
                <w:tab w:val="left" w:pos="11310"/>
              </w:tabs>
              <w:contextualSpacing/>
              <w:jc w:val="center"/>
            </w:pPr>
          </w:p>
        </w:tc>
        <w:tc>
          <w:tcPr>
            <w:tcW w:w="2268" w:type="dxa"/>
            <w:shd w:val="clear" w:color="auto" w:fill="auto"/>
          </w:tcPr>
          <w:p w:rsidR="00813750" w:rsidRDefault="00813750" w:rsidP="008A5A26">
            <w:pPr>
              <w:tabs>
                <w:tab w:val="center" w:pos="7938"/>
                <w:tab w:val="left" w:pos="11310"/>
              </w:tabs>
              <w:contextualSpacing/>
              <w:jc w:val="center"/>
            </w:pPr>
          </w:p>
          <w:p w:rsidR="00813750" w:rsidRPr="008C3570" w:rsidRDefault="00813750" w:rsidP="008A5A26">
            <w:pPr>
              <w:tabs>
                <w:tab w:val="center" w:pos="7938"/>
                <w:tab w:val="left" w:pos="11310"/>
              </w:tabs>
              <w:contextualSpacing/>
              <w:jc w:val="center"/>
            </w:pPr>
            <w:r>
              <w:t>Сентябрь 2020</w:t>
            </w:r>
          </w:p>
        </w:tc>
        <w:tc>
          <w:tcPr>
            <w:tcW w:w="2517" w:type="dxa"/>
            <w:shd w:val="clear" w:color="auto" w:fill="auto"/>
          </w:tcPr>
          <w:p w:rsidR="00813750" w:rsidRPr="008C3570" w:rsidRDefault="00813750" w:rsidP="008A5A26">
            <w:pPr>
              <w:tabs>
                <w:tab w:val="center" w:pos="7938"/>
                <w:tab w:val="left" w:pos="11310"/>
              </w:tabs>
              <w:contextualSpacing/>
              <w:jc w:val="center"/>
            </w:pPr>
            <w:r w:rsidRPr="008C3570">
              <w:t>муниципальный</w:t>
            </w:r>
          </w:p>
        </w:tc>
      </w:tr>
      <w:tr w:rsidR="00813750" w:rsidRPr="00514477" w:rsidTr="008A5A26">
        <w:tc>
          <w:tcPr>
            <w:tcW w:w="708" w:type="dxa"/>
            <w:shd w:val="clear" w:color="auto" w:fill="auto"/>
          </w:tcPr>
          <w:p w:rsidR="00813750" w:rsidRDefault="00813750" w:rsidP="008A5A26">
            <w:pPr>
              <w:tabs>
                <w:tab w:val="center" w:pos="7938"/>
                <w:tab w:val="left" w:pos="11310"/>
              </w:tabs>
              <w:contextualSpacing/>
              <w:jc w:val="center"/>
            </w:pPr>
          </w:p>
          <w:p w:rsidR="00813750" w:rsidRPr="00514477" w:rsidRDefault="00813750" w:rsidP="008A5A26">
            <w:pPr>
              <w:tabs>
                <w:tab w:val="center" w:pos="7938"/>
                <w:tab w:val="left" w:pos="11310"/>
              </w:tabs>
              <w:contextualSpacing/>
              <w:jc w:val="center"/>
              <w:rPr>
                <w:sz w:val="40"/>
              </w:rPr>
            </w:pPr>
            <w:r w:rsidRPr="00F867AF">
              <w:t>4</w:t>
            </w:r>
          </w:p>
        </w:tc>
        <w:tc>
          <w:tcPr>
            <w:tcW w:w="5388" w:type="dxa"/>
            <w:shd w:val="clear" w:color="auto" w:fill="auto"/>
          </w:tcPr>
          <w:p w:rsidR="00813750" w:rsidRPr="00514477" w:rsidRDefault="00813750" w:rsidP="008A5A26">
            <w:pPr>
              <w:tabs>
                <w:tab w:val="center" w:pos="7938"/>
                <w:tab w:val="left" w:pos="11310"/>
              </w:tabs>
              <w:contextualSpacing/>
              <w:jc w:val="center"/>
              <w:rPr>
                <w:sz w:val="12"/>
              </w:rPr>
            </w:pPr>
          </w:p>
          <w:p w:rsidR="00813750" w:rsidRPr="008C3570" w:rsidRDefault="00813750" w:rsidP="008A5A26">
            <w:pPr>
              <w:tabs>
                <w:tab w:val="center" w:pos="7938"/>
                <w:tab w:val="left" w:pos="11310"/>
              </w:tabs>
              <w:contextualSpacing/>
              <w:jc w:val="center"/>
            </w:pPr>
            <w:r w:rsidRPr="008C3570">
              <w:t>Конкурс рисунков «Мы выбираем мир»</w:t>
            </w:r>
          </w:p>
          <w:p w:rsidR="00813750" w:rsidRPr="008C3570" w:rsidRDefault="00813750" w:rsidP="008A5A26">
            <w:pPr>
              <w:tabs>
                <w:tab w:val="center" w:pos="7938"/>
                <w:tab w:val="left" w:pos="11310"/>
              </w:tabs>
              <w:contextualSpacing/>
              <w:jc w:val="center"/>
            </w:pPr>
            <w:r>
              <w:t>(участники 4 воспитанника – сертификаты)</w:t>
            </w:r>
          </w:p>
        </w:tc>
        <w:tc>
          <w:tcPr>
            <w:tcW w:w="2268" w:type="dxa"/>
            <w:shd w:val="clear" w:color="auto" w:fill="auto"/>
          </w:tcPr>
          <w:p w:rsidR="00813750" w:rsidRDefault="00813750" w:rsidP="008A5A26">
            <w:pPr>
              <w:tabs>
                <w:tab w:val="center" w:pos="7938"/>
                <w:tab w:val="left" w:pos="11310"/>
              </w:tabs>
              <w:contextualSpacing/>
              <w:jc w:val="center"/>
            </w:pPr>
          </w:p>
          <w:p w:rsidR="00813750" w:rsidRPr="008C3570" w:rsidRDefault="00813750" w:rsidP="008A5A26">
            <w:pPr>
              <w:tabs>
                <w:tab w:val="center" w:pos="7938"/>
                <w:tab w:val="left" w:pos="11310"/>
              </w:tabs>
              <w:contextualSpacing/>
              <w:jc w:val="center"/>
            </w:pPr>
            <w:r>
              <w:t>Сентябрь 2020</w:t>
            </w:r>
          </w:p>
        </w:tc>
        <w:tc>
          <w:tcPr>
            <w:tcW w:w="2517" w:type="dxa"/>
            <w:shd w:val="clear" w:color="auto" w:fill="auto"/>
          </w:tcPr>
          <w:p w:rsidR="00813750" w:rsidRPr="008C3570" w:rsidRDefault="00813750" w:rsidP="008A5A26">
            <w:pPr>
              <w:tabs>
                <w:tab w:val="center" w:pos="7938"/>
                <w:tab w:val="left" w:pos="11310"/>
              </w:tabs>
              <w:contextualSpacing/>
              <w:jc w:val="center"/>
            </w:pPr>
            <w:r w:rsidRPr="008C3570">
              <w:t>муниципальный</w:t>
            </w:r>
          </w:p>
        </w:tc>
      </w:tr>
      <w:tr w:rsidR="00813750" w:rsidRPr="00514477" w:rsidTr="008A5A26">
        <w:tc>
          <w:tcPr>
            <w:tcW w:w="708" w:type="dxa"/>
            <w:shd w:val="clear" w:color="auto" w:fill="auto"/>
          </w:tcPr>
          <w:p w:rsidR="00813750" w:rsidRDefault="00813750" w:rsidP="008A5A26">
            <w:pPr>
              <w:tabs>
                <w:tab w:val="center" w:pos="7938"/>
                <w:tab w:val="left" w:pos="11310"/>
              </w:tabs>
              <w:contextualSpacing/>
              <w:jc w:val="center"/>
            </w:pPr>
          </w:p>
          <w:p w:rsidR="00813750" w:rsidRPr="00604165" w:rsidRDefault="00813750" w:rsidP="008A5A26">
            <w:pPr>
              <w:tabs>
                <w:tab w:val="center" w:pos="7938"/>
                <w:tab w:val="left" w:pos="11310"/>
              </w:tabs>
              <w:contextualSpacing/>
              <w:jc w:val="center"/>
            </w:pPr>
            <w:r w:rsidRPr="00604165">
              <w:t>5</w:t>
            </w:r>
          </w:p>
        </w:tc>
        <w:tc>
          <w:tcPr>
            <w:tcW w:w="5388" w:type="dxa"/>
            <w:shd w:val="clear" w:color="auto" w:fill="auto"/>
          </w:tcPr>
          <w:p w:rsidR="00813750" w:rsidRPr="00514477" w:rsidRDefault="00813750" w:rsidP="008A5A26">
            <w:pPr>
              <w:tabs>
                <w:tab w:val="center" w:pos="7938"/>
                <w:tab w:val="left" w:pos="11310"/>
              </w:tabs>
              <w:contextualSpacing/>
              <w:jc w:val="center"/>
              <w:rPr>
                <w:sz w:val="12"/>
              </w:rPr>
            </w:pPr>
          </w:p>
          <w:p w:rsidR="00813750" w:rsidRPr="00604165" w:rsidRDefault="00813750" w:rsidP="008A5A26">
            <w:pPr>
              <w:tabs>
                <w:tab w:val="center" w:pos="7938"/>
                <w:tab w:val="left" w:pos="11310"/>
              </w:tabs>
              <w:contextualSpacing/>
              <w:jc w:val="center"/>
            </w:pPr>
            <w:r w:rsidRPr="00604165">
              <w:t>Выставка рисунков «Мой любимый Данилов»</w:t>
            </w:r>
          </w:p>
        </w:tc>
        <w:tc>
          <w:tcPr>
            <w:tcW w:w="2268" w:type="dxa"/>
            <w:shd w:val="clear" w:color="auto" w:fill="auto"/>
          </w:tcPr>
          <w:p w:rsidR="00813750" w:rsidRDefault="00813750" w:rsidP="008A5A26">
            <w:pPr>
              <w:tabs>
                <w:tab w:val="center" w:pos="7938"/>
                <w:tab w:val="left" w:pos="11310"/>
              </w:tabs>
              <w:contextualSpacing/>
              <w:jc w:val="center"/>
            </w:pPr>
          </w:p>
          <w:p w:rsidR="00813750" w:rsidRPr="00604165" w:rsidRDefault="00813750" w:rsidP="008A5A26">
            <w:pPr>
              <w:tabs>
                <w:tab w:val="center" w:pos="7938"/>
                <w:tab w:val="left" w:pos="11310"/>
              </w:tabs>
              <w:contextualSpacing/>
              <w:jc w:val="center"/>
            </w:pPr>
            <w:r w:rsidRPr="00604165">
              <w:t>Сентябрь 2020</w:t>
            </w:r>
          </w:p>
        </w:tc>
        <w:tc>
          <w:tcPr>
            <w:tcW w:w="2517" w:type="dxa"/>
            <w:shd w:val="clear" w:color="auto" w:fill="auto"/>
          </w:tcPr>
          <w:p w:rsidR="00813750" w:rsidRPr="00604165" w:rsidRDefault="00813750" w:rsidP="008A5A26">
            <w:pPr>
              <w:tabs>
                <w:tab w:val="center" w:pos="7938"/>
                <w:tab w:val="left" w:pos="11310"/>
              </w:tabs>
              <w:contextualSpacing/>
              <w:jc w:val="center"/>
            </w:pPr>
            <w:r w:rsidRPr="00604165">
              <w:t>Детского сада</w:t>
            </w:r>
          </w:p>
        </w:tc>
      </w:tr>
      <w:tr w:rsidR="00813750" w:rsidRPr="00514477" w:rsidTr="008A5A26">
        <w:tc>
          <w:tcPr>
            <w:tcW w:w="708" w:type="dxa"/>
            <w:shd w:val="clear" w:color="auto" w:fill="auto"/>
          </w:tcPr>
          <w:p w:rsidR="00813750" w:rsidRDefault="00813750" w:rsidP="008A5A26">
            <w:pPr>
              <w:tabs>
                <w:tab w:val="center" w:pos="7938"/>
                <w:tab w:val="left" w:pos="11310"/>
              </w:tabs>
              <w:contextualSpacing/>
              <w:jc w:val="center"/>
            </w:pPr>
          </w:p>
          <w:p w:rsidR="00813750" w:rsidRPr="00604165" w:rsidRDefault="00813750" w:rsidP="008A5A26">
            <w:pPr>
              <w:tabs>
                <w:tab w:val="center" w:pos="7938"/>
                <w:tab w:val="left" w:pos="11310"/>
              </w:tabs>
              <w:contextualSpacing/>
              <w:jc w:val="center"/>
            </w:pPr>
            <w:r w:rsidRPr="00604165">
              <w:t>6</w:t>
            </w:r>
          </w:p>
        </w:tc>
        <w:tc>
          <w:tcPr>
            <w:tcW w:w="5388" w:type="dxa"/>
            <w:shd w:val="clear" w:color="auto" w:fill="auto"/>
          </w:tcPr>
          <w:p w:rsidR="00813750" w:rsidRPr="00514477" w:rsidRDefault="00813750" w:rsidP="008A5A26">
            <w:pPr>
              <w:tabs>
                <w:tab w:val="center" w:pos="7938"/>
                <w:tab w:val="left" w:pos="11310"/>
              </w:tabs>
              <w:contextualSpacing/>
              <w:jc w:val="center"/>
              <w:rPr>
                <w:shd w:val="clear" w:color="auto" w:fill="FFFFFF"/>
              </w:rPr>
            </w:pPr>
            <w:r w:rsidRPr="00514477">
              <w:rPr>
                <w:shd w:val="clear" w:color="auto" w:fill="FFFFFF"/>
              </w:rPr>
              <w:t>Онлайн - конкурс "Любимый сердцу городок"</w:t>
            </w:r>
          </w:p>
          <w:p w:rsidR="00813750" w:rsidRPr="00604165" w:rsidRDefault="00813750" w:rsidP="008A5A26">
            <w:pPr>
              <w:tabs>
                <w:tab w:val="center" w:pos="7938"/>
                <w:tab w:val="left" w:pos="11310"/>
              </w:tabs>
              <w:contextualSpacing/>
              <w:jc w:val="center"/>
            </w:pPr>
            <w:r w:rsidRPr="00514477">
              <w:rPr>
                <w:shd w:val="clear" w:color="auto" w:fill="FFFFFF"/>
              </w:rPr>
              <w:t xml:space="preserve">(5 воспитанников) </w:t>
            </w:r>
          </w:p>
        </w:tc>
        <w:tc>
          <w:tcPr>
            <w:tcW w:w="2268" w:type="dxa"/>
            <w:shd w:val="clear" w:color="auto" w:fill="auto"/>
          </w:tcPr>
          <w:p w:rsidR="00813750" w:rsidRDefault="00813750" w:rsidP="008A5A26">
            <w:pPr>
              <w:tabs>
                <w:tab w:val="center" w:pos="7938"/>
                <w:tab w:val="left" w:pos="11310"/>
              </w:tabs>
              <w:contextualSpacing/>
              <w:jc w:val="center"/>
            </w:pPr>
          </w:p>
          <w:p w:rsidR="00813750" w:rsidRPr="00604165" w:rsidRDefault="00813750" w:rsidP="008A5A26">
            <w:pPr>
              <w:tabs>
                <w:tab w:val="center" w:pos="7938"/>
                <w:tab w:val="left" w:pos="11310"/>
              </w:tabs>
              <w:contextualSpacing/>
              <w:jc w:val="center"/>
            </w:pPr>
            <w:r w:rsidRPr="00604165">
              <w:t>Сентябрь 2020</w:t>
            </w:r>
          </w:p>
        </w:tc>
        <w:tc>
          <w:tcPr>
            <w:tcW w:w="2517" w:type="dxa"/>
            <w:shd w:val="clear" w:color="auto" w:fill="auto"/>
          </w:tcPr>
          <w:p w:rsidR="00813750" w:rsidRDefault="00813750" w:rsidP="008A5A26">
            <w:pPr>
              <w:tabs>
                <w:tab w:val="center" w:pos="7938"/>
                <w:tab w:val="left" w:pos="11310"/>
              </w:tabs>
              <w:contextualSpacing/>
              <w:jc w:val="center"/>
            </w:pPr>
          </w:p>
          <w:p w:rsidR="00813750" w:rsidRPr="00604165" w:rsidRDefault="00813750" w:rsidP="008A5A26">
            <w:pPr>
              <w:tabs>
                <w:tab w:val="center" w:pos="7938"/>
                <w:tab w:val="left" w:pos="11310"/>
              </w:tabs>
              <w:contextualSpacing/>
              <w:jc w:val="center"/>
            </w:pPr>
            <w:r>
              <w:t>Даниловская ЦБС</w:t>
            </w:r>
          </w:p>
        </w:tc>
      </w:tr>
      <w:tr w:rsidR="00813750" w:rsidRPr="00514477" w:rsidTr="008A5A26">
        <w:trPr>
          <w:trHeight w:val="1125"/>
        </w:trPr>
        <w:tc>
          <w:tcPr>
            <w:tcW w:w="70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p>
          <w:p w:rsidR="00813750" w:rsidRPr="00604165" w:rsidRDefault="00813750" w:rsidP="008A5A26">
            <w:pPr>
              <w:tabs>
                <w:tab w:val="center" w:pos="7938"/>
                <w:tab w:val="left" w:pos="11310"/>
              </w:tabs>
              <w:contextualSpacing/>
              <w:jc w:val="center"/>
            </w:pPr>
            <w:r w:rsidRPr="00604165">
              <w:t>7</w:t>
            </w:r>
          </w:p>
        </w:tc>
        <w:tc>
          <w:tcPr>
            <w:tcW w:w="5388" w:type="dxa"/>
            <w:shd w:val="clear" w:color="auto" w:fill="auto"/>
          </w:tcPr>
          <w:p w:rsidR="00813750" w:rsidRPr="00514477" w:rsidRDefault="00813750" w:rsidP="008A5A26">
            <w:pPr>
              <w:tabs>
                <w:tab w:val="center" w:pos="7938"/>
                <w:tab w:val="left" w:pos="11310"/>
              </w:tabs>
              <w:contextualSpacing/>
              <w:rPr>
                <w:sz w:val="12"/>
                <w:shd w:val="clear" w:color="auto" w:fill="FFFFFF"/>
              </w:rPr>
            </w:pPr>
            <w:r w:rsidRPr="00514477">
              <w:rPr>
                <w:shd w:val="clear" w:color="auto" w:fill="FFFFFF"/>
              </w:rPr>
              <w:t xml:space="preserve"> </w:t>
            </w:r>
          </w:p>
          <w:p w:rsidR="00813750" w:rsidRPr="00514477" w:rsidRDefault="00813750" w:rsidP="008A5A26">
            <w:pPr>
              <w:tabs>
                <w:tab w:val="center" w:pos="7938"/>
                <w:tab w:val="left" w:pos="11310"/>
              </w:tabs>
              <w:contextualSpacing/>
              <w:rPr>
                <w:shd w:val="clear" w:color="auto" w:fill="FFFFFF"/>
              </w:rPr>
            </w:pPr>
            <w:r w:rsidRPr="00514477">
              <w:rPr>
                <w:shd w:val="clear" w:color="auto" w:fill="FFFFFF"/>
              </w:rPr>
              <w:t>Акция "Я рисую мелом", посвященная 75-й годовщине Парада Победы в Великой Отечественной войне.</w:t>
            </w:r>
          </w:p>
          <w:p w:rsidR="00813750" w:rsidRPr="00514477" w:rsidRDefault="00813750" w:rsidP="008A5A26">
            <w:pPr>
              <w:tabs>
                <w:tab w:val="center" w:pos="7938"/>
                <w:tab w:val="left" w:pos="11310"/>
              </w:tabs>
              <w:contextualSpacing/>
              <w:rPr>
                <w:sz w:val="12"/>
              </w:rPr>
            </w:pPr>
          </w:p>
        </w:tc>
        <w:tc>
          <w:tcPr>
            <w:tcW w:w="2268" w:type="dxa"/>
            <w:shd w:val="clear" w:color="auto" w:fill="auto"/>
          </w:tcPr>
          <w:p w:rsidR="00813750" w:rsidRDefault="00813750" w:rsidP="008A5A26">
            <w:pPr>
              <w:tabs>
                <w:tab w:val="center" w:pos="7938"/>
                <w:tab w:val="left" w:pos="11310"/>
              </w:tabs>
              <w:contextualSpacing/>
              <w:jc w:val="center"/>
            </w:pPr>
          </w:p>
          <w:p w:rsidR="00813750" w:rsidRPr="00604165" w:rsidRDefault="00813750" w:rsidP="008A5A26">
            <w:pPr>
              <w:tabs>
                <w:tab w:val="center" w:pos="7938"/>
                <w:tab w:val="left" w:pos="11310"/>
              </w:tabs>
              <w:contextualSpacing/>
              <w:jc w:val="center"/>
            </w:pPr>
            <w:r w:rsidRPr="00604165">
              <w:t>Июль 2020</w:t>
            </w:r>
          </w:p>
        </w:tc>
        <w:tc>
          <w:tcPr>
            <w:tcW w:w="2517" w:type="dxa"/>
            <w:shd w:val="clear" w:color="auto" w:fill="auto"/>
          </w:tcPr>
          <w:p w:rsidR="00813750" w:rsidRDefault="00813750" w:rsidP="008A5A26">
            <w:pPr>
              <w:tabs>
                <w:tab w:val="center" w:pos="7938"/>
                <w:tab w:val="left" w:pos="11310"/>
              </w:tabs>
              <w:contextualSpacing/>
              <w:jc w:val="center"/>
            </w:pPr>
          </w:p>
          <w:p w:rsidR="00813750" w:rsidRPr="00604165" w:rsidRDefault="00813750" w:rsidP="008A5A26">
            <w:pPr>
              <w:tabs>
                <w:tab w:val="center" w:pos="7938"/>
                <w:tab w:val="left" w:pos="11310"/>
              </w:tabs>
              <w:contextualSpacing/>
              <w:jc w:val="center"/>
            </w:pPr>
            <w:r w:rsidRPr="00604165">
              <w:t>Всероссийский</w:t>
            </w:r>
          </w:p>
        </w:tc>
      </w:tr>
      <w:tr w:rsidR="00813750" w:rsidRPr="00514477" w:rsidTr="008A5A26">
        <w:trPr>
          <w:trHeight w:val="252"/>
        </w:trPr>
        <w:tc>
          <w:tcPr>
            <w:tcW w:w="70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8</w:t>
            </w:r>
          </w:p>
        </w:tc>
        <w:tc>
          <w:tcPr>
            <w:tcW w:w="5388" w:type="dxa"/>
            <w:shd w:val="clear" w:color="auto" w:fill="auto"/>
          </w:tcPr>
          <w:p w:rsidR="00813750" w:rsidRPr="00AB5530" w:rsidRDefault="00813750" w:rsidP="008A5A26">
            <w:pPr>
              <w:tabs>
                <w:tab w:val="center" w:pos="7938"/>
                <w:tab w:val="left" w:pos="11310"/>
              </w:tabs>
              <w:contextualSpacing/>
              <w:rPr>
                <w:rFonts w:ascii="Arial" w:hAnsi="Arial" w:cs="Arial"/>
                <w:color w:val="000000"/>
                <w:sz w:val="12"/>
                <w:szCs w:val="20"/>
                <w:shd w:val="clear" w:color="auto" w:fill="FFFFFF"/>
              </w:rPr>
            </w:pPr>
            <w:r w:rsidRPr="00514477">
              <w:rPr>
                <w:rFonts w:ascii="Arial" w:hAnsi="Arial" w:cs="Arial"/>
                <w:color w:val="000000"/>
                <w:sz w:val="20"/>
                <w:szCs w:val="20"/>
                <w:shd w:val="clear" w:color="auto" w:fill="FFFFFF"/>
              </w:rPr>
              <w:t> </w:t>
            </w:r>
          </w:p>
          <w:p w:rsidR="00813750" w:rsidRPr="00AB5530" w:rsidRDefault="00813750" w:rsidP="008A5A26">
            <w:pPr>
              <w:tabs>
                <w:tab w:val="center" w:pos="7938"/>
                <w:tab w:val="left" w:pos="11310"/>
              </w:tabs>
              <w:contextualSpacing/>
              <w:rPr>
                <w:color w:val="000000"/>
                <w:szCs w:val="20"/>
                <w:shd w:val="clear" w:color="auto" w:fill="FFFFFF"/>
              </w:rPr>
            </w:pPr>
            <w:r w:rsidRPr="00AB5530">
              <w:rPr>
                <w:color w:val="000000"/>
                <w:szCs w:val="20"/>
                <w:shd w:val="clear" w:color="auto" w:fill="FFFFFF"/>
              </w:rPr>
              <w:t>Конкурс "Самое лучшее и оригинальное фото с символикой России" (Диплом – 3 место)</w:t>
            </w:r>
          </w:p>
          <w:p w:rsidR="00813750" w:rsidRPr="00514477" w:rsidRDefault="00813750" w:rsidP="008A5A26">
            <w:pPr>
              <w:tabs>
                <w:tab w:val="center" w:pos="7938"/>
                <w:tab w:val="left" w:pos="11310"/>
              </w:tabs>
              <w:contextualSpacing/>
              <w:rPr>
                <w:shd w:val="clear" w:color="auto" w:fill="FFFFFF"/>
              </w:rPr>
            </w:pPr>
          </w:p>
        </w:tc>
        <w:tc>
          <w:tcPr>
            <w:tcW w:w="2268" w:type="dxa"/>
            <w:shd w:val="clear" w:color="auto" w:fill="auto"/>
          </w:tcPr>
          <w:p w:rsidR="00813750" w:rsidRDefault="00813750" w:rsidP="008A5A26">
            <w:pPr>
              <w:tabs>
                <w:tab w:val="center" w:pos="7938"/>
                <w:tab w:val="left" w:pos="11310"/>
              </w:tabs>
              <w:contextualSpacing/>
              <w:jc w:val="center"/>
            </w:pPr>
            <w:r>
              <w:t>Июнь 2020</w:t>
            </w:r>
          </w:p>
        </w:tc>
        <w:tc>
          <w:tcPr>
            <w:tcW w:w="2517" w:type="dxa"/>
            <w:shd w:val="clear" w:color="auto" w:fill="auto"/>
          </w:tcPr>
          <w:p w:rsidR="00813750" w:rsidRPr="00AB5530" w:rsidRDefault="00813750" w:rsidP="008A5A26">
            <w:pPr>
              <w:tabs>
                <w:tab w:val="center" w:pos="7938"/>
                <w:tab w:val="left" w:pos="11310"/>
              </w:tabs>
              <w:contextualSpacing/>
              <w:jc w:val="center"/>
            </w:pPr>
            <w:r w:rsidRPr="00AB5530">
              <w:rPr>
                <w:color w:val="000000"/>
                <w:szCs w:val="20"/>
                <w:shd w:val="clear" w:color="auto" w:fill="FFFFFF"/>
              </w:rPr>
              <w:t>Даниловское представительство ЯООО РСМ</w:t>
            </w:r>
          </w:p>
        </w:tc>
      </w:tr>
      <w:tr w:rsidR="00813750" w:rsidRPr="00514477" w:rsidTr="008A5A26">
        <w:trPr>
          <w:trHeight w:val="285"/>
        </w:trPr>
        <w:tc>
          <w:tcPr>
            <w:tcW w:w="70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9</w:t>
            </w:r>
          </w:p>
        </w:tc>
        <w:tc>
          <w:tcPr>
            <w:tcW w:w="5388" w:type="dxa"/>
            <w:shd w:val="clear" w:color="auto" w:fill="auto"/>
          </w:tcPr>
          <w:p w:rsidR="00813750" w:rsidRPr="00514477" w:rsidRDefault="00813750" w:rsidP="008A5A26">
            <w:pPr>
              <w:tabs>
                <w:tab w:val="center" w:pos="7938"/>
                <w:tab w:val="left" w:pos="11310"/>
              </w:tabs>
              <w:contextualSpacing/>
              <w:rPr>
                <w:sz w:val="12"/>
                <w:shd w:val="clear" w:color="auto" w:fill="FFFFFF"/>
              </w:rPr>
            </w:pPr>
          </w:p>
          <w:p w:rsidR="00813750" w:rsidRPr="00514477" w:rsidRDefault="00813750" w:rsidP="008A5A26">
            <w:pPr>
              <w:tabs>
                <w:tab w:val="center" w:pos="7938"/>
                <w:tab w:val="left" w:pos="11310"/>
              </w:tabs>
              <w:contextualSpacing/>
              <w:rPr>
                <w:shd w:val="clear" w:color="auto" w:fill="FFFFFF"/>
              </w:rPr>
            </w:pPr>
            <w:r w:rsidRPr="00514477">
              <w:rPr>
                <w:shd w:val="clear" w:color="auto" w:fill="FFFFFF"/>
              </w:rPr>
              <w:t>Конкурс декоративно – прикладного искусства «Люблю тебя, моя Россия...» - Диплом Данилов Тиму р – 2 место; Смирнова Анна – Диплом, 2 место; Лебедев Никита – Диплом, 1 место)</w:t>
            </w:r>
          </w:p>
        </w:tc>
        <w:tc>
          <w:tcPr>
            <w:tcW w:w="226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Июнь 2020</w:t>
            </w:r>
          </w:p>
        </w:tc>
        <w:tc>
          <w:tcPr>
            <w:tcW w:w="2517"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Всероссийский</w:t>
            </w:r>
          </w:p>
        </w:tc>
      </w:tr>
      <w:tr w:rsidR="00813750" w:rsidRPr="00514477" w:rsidTr="008A5A26">
        <w:trPr>
          <w:trHeight w:val="480"/>
        </w:trPr>
        <w:tc>
          <w:tcPr>
            <w:tcW w:w="70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10</w:t>
            </w:r>
          </w:p>
        </w:tc>
        <w:tc>
          <w:tcPr>
            <w:tcW w:w="5388" w:type="dxa"/>
            <w:shd w:val="clear" w:color="auto" w:fill="auto"/>
          </w:tcPr>
          <w:p w:rsidR="00813750" w:rsidRPr="00514477" w:rsidRDefault="00813750" w:rsidP="008A5A26">
            <w:pPr>
              <w:tabs>
                <w:tab w:val="center" w:pos="7938"/>
                <w:tab w:val="left" w:pos="11310"/>
              </w:tabs>
              <w:contextualSpacing/>
              <w:rPr>
                <w:sz w:val="12"/>
                <w:shd w:val="clear" w:color="auto" w:fill="FFFFFF"/>
              </w:rPr>
            </w:pPr>
          </w:p>
          <w:p w:rsidR="00813750" w:rsidRPr="00514477" w:rsidRDefault="00813750" w:rsidP="008A5A26">
            <w:pPr>
              <w:tabs>
                <w:tab w:val="center" w:pos="7938"/>
                <w:tab w:val="left" w:pos="11310"/>
              </w:tabs>
              <w:contextualSpacing/>
              <w:rPr>
                <w:shd w:val="clear" w:color="auto" w:fill="FFFFFF"/>
              </w:rPr>
            </w:pPr>
            <w:r w:rsidRPr="00514477">
              <w:rPr>
                <w:shd w:val="clear" w:color="auto" w:fill="FFFFFF"/>
              </w:rPr>
              <w:t>«Жар – птица России»,  Диплом 1 степени, танцевальная</w:t>
            </w:r>
            <w:r w:rsidRPr="00514477">
              <w:rPr>
                <w:sz w:val="48"/>
                <w:shd w:val="clear" w:color="auto" w:fill="FFFFFF"/>
              </w:rPr>
              <w:t xml:space="preserve"> </w:t>
            </w:r>
            <w:r w:rsidRPr="00514477">
              <w:rPr>
                <w:shd w:val="clear" w:color="auto" w:fill="FFFFFF"/>
              </w:rPr>
              <w:t>группа</w:t>
            </w:r>
            <w:r w:rsidRPr="00514477">
              <w:rPr>
                <w:sz w:val="48"/>
                <w:shd w:val="clear" w:color="auto" w:fill="FFFFFF"/>
              </w:rPr>
              <w:t xml:space="preserve"> </w:t>
            </w:r>
            <w:r w:rsidRPr="00514477">
              <w:rPr>
                <w:shd w:val="clear" w:color="auto" w:fill="FFFFFF"/>
              </w:rPr>
              <w:t>«Улыбка»</w:t>
            </w:r>
          </w:p>
        </w:tc>
        <w:tc>
          <w:tcPr>
            <w:tcW w:w="226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Июнь 2020</w:t>
            </w:r>
          </w:p>
          <w:p w:rsidR="00813750" w:rsidRDefault="00813750" w:rsidP="008A5A26">
            <w:pPr>
              <w:tabs>
                <w:tab w:val="center" w:pos="7938"/>
                <w:tab w:val="left" w:pos="11310"/>
              </w:tabs>
              <w:contextualSpacing/>
              <w:jc w:val="center"/>
            </w:pPr>
          </w:p>
        </w:tc>
        <w:tc>
          <w:tcPr>
            <w:tcW w:w="2517" w:type="dxa"/>
            <w:shd w:val="clear" w:color="auto" w:fill="auto"/>
          </w:tcPr>
          <w:p w:rsidR="00813750" w:rsidRPr="00514477" w:rsidRDefault="00813750" w:rsidP="008A5A26">
            <w:pPr>
              <w:tabs>
                <w:tab w:val="center" w:pos="7938"/>
                <w:tab w:val="left" w:pos="11310"/>
              </w:tabs>
              <w:contextualSpacing/>
              <w:jc w:val="center"/>
              <w:rPr>
                <w:sz w:val="12"/>
              </w:rPr>
            </w:pPr>
          </w:p>
          <w:p w:rsidR="00813750" w:rsidRDefault="00813750" w:rsidP="008A5A26">
            <w:pPr>
              <w:tabs>
                <w:tab w:val="center" w:pos="7938"/>
                <w:tab w:val="left" w:pos="11310"/>
              </w:tabs>
              <w:contextualSpacing/>
              <w:jc w:val="center"/>
            </w:pPr>
            <w:r>
              <w:t>Международный фестиваль – конкурс</w:t>
            </w:r>
          </w:p>
          <w:p w:rsidR="00813750" w:rsidRPr="00514477" w:rsidRDefault="00813750" w:rsidP="008A5A26">
            <w:pPr>
              <w:tabs>
                <w:tab w:val="center" w:pos="7938"/>
                <w:tab w:val="left" w:pos="11310"/>
              </w:tabs>
              <w:contextualSpacing/>
              <w:jc w:val="center"/>
              <w:rPr>
                <w:sz w:val="10"/>
              </w:rPr>
            </w:pPr>
          </w:p>
        </w:tc>
      </w:tr>
      <w:tr w:rsidR="00813750" w:rsidRPr="00514477" w:rsidTr="008A5A26">
        <w:trPr>
          <w:trHeight w:val="315"/>
        </w:trPr>
        <w:tc>
          <w:tcPr>
            <w:tcW w:w="708" w:type="dxa"/>
            <w:shd w:val="clear" w:color="auto" w:fill="auto"/>
          </w:tcPr>
          <w:p w:rsidR="00813750" w:rsidRPr="00514477" w:rsidRDefault="00813750" w:rsidP="008A5A26">
            <w:pPr>
              <w:tabs>
                <w:tab w:val="center" w:pos="7938"/>
                <w:tab w:val="left" w:pos="11310"/>
              </w:tabs>
              <w:contextualSpacing/>
              <w:jc w:val="center"/>
              <w:rPr>
                <w:sz w:val="12"/>
              </w:rPr>
            </w:pPr>
          </w:p>
          <w:p w:rsidR="00813750" w:rsidRDefault="00813750" w:rsidP="008A5A26">
            <w:pPr>
              <w:tabs>
                <w:tab w:val="center" w:pos="7938"/>
                <w:tab w:val="left" w:pos="11310"/>
              </w:tabs>
              <w:contextualSpacing/>
              <w:jc w:val="center"/>
            </w:pPr>
            <w:r>
              <w:t>11</w:t>
            </w:r>
          </w:p>
          <w:p w:rsidR="00813750" w:rsidRDefault="00813750" w:rsidP="008A5A26">
            <w:pPr>
              <w:tabs>
                <w:tab w:val="center" w:pos="7938"/>
                <w:tab w:val="left" w:pos="11310"/>
              </w:tabs>
              <w:contextualSpacing/>
              <w:jc w:val="center"/>
            </w:pPr>
          </w:p>
        </w:tc>
        <w:tc>
          <w:tcPr>
            <w:tcW w:w="5388" w:type="dxa"/>
            <w:shd w:val="clear" w:color="auto" w:fill="auto"/>
          </w:tcPr>
          <w:p w:rsidR="00813750" w:rsidRPr="00514477" w:rsidRDefault="00813750" w:rsidP="008A5A26">
            <w:pPr>
              <w:tabs>
                <w:tab w:val="center" w:pos="7938"/>
                <w:tab w:val="left" w:pos="11310"/>
              </w:tabs>
              <w:contextualSpacing/>
              <w:rPr>
                <w:sz w:val="12"/>
                <w:shd w:val="clear" w:color="auto" w:fill="FFFFFF"/>
              </w:rPr>
            </w:pPr>
          </w:p>
          <w:p w:rsidR="00813750" w:rsidRPr="00514477" w:rsidRDefault="00813750" w:rsidP="008A5A26">
            <w:pPr>
              <w:tabs>
                <w:tab w:val="center" w:pos="7938"/>
                <w:tab w:val="left" w:pos="11310"/>
              </w:tabs>
              <w:contextualSpacing/>
              <w:rPr>
                <w:shd w:val="clear" w:color="auto" w:fill="FFFFFF"/>
              </w:rPr>
            </w:pPr>
            <w:r w:rsidRPr="00514477">
              <w:rPr>
                <w:shd w:val="clear" w:color="auto" w:fill="FFFFFF"/>
              </w:rPr>
              <w:t>Онлайн – конкурс чтецов «В честь Великой Победы»</w:t>
            </w:r>
          </w:p>
          <w:p w:rsidR="00813750" w:rsidRPr="00514477" w:rsidRDefault="00813750" w:rsidP="008A5A26">
            <w:pPr>
              <w:tabs>
                <w:tab w:val="center" w:pos="7938"/>
                <w:tab w:val="left" w:pos="11310"/>
              </w:tabs>
              <w:contextualSpacing/>
              <w:rPr>
                <w:shd w:val="clear" w:color="auto" w:fill="FFFFFF"/>
              </w:rPr>
            </w:pPr>
            <w:r w:rsidRPr="00514477">
              <w:rPr>
                <w:shd w:val="clear" w:color="auto" w:fill="FFFFFF"/>
              </w:rPr>
              <w:t>Благодарность – Данилов Тимур, Шашлов Егор, Николаева Маша)</w:t>
            </w:r>
          </w:p>
        </w:tc>
        <w:tc>
          <w:tcPr>
            <w:tcW w:w="226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Май 2020</w:t>
            </w:r>
          </w:p>
        </w:tc>
        <w:tc>
          <w:tcPr>
            <w:tcW w:w="2517"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МБУК Даниловская ЦБС</w:t>
            </w:r>
          </w:p>
        </w:tc>
      </w:tr>
      <w:tr w:rsidR="00813750" w:rsidRPr="00514477" w:rsidTr="008A5A26">
        <w:trPr>
          <w:trHeight w:val="1035"/>
        </w:trPr>
        <w:tc>
          <w:tcPr>
            <w:tcW w:w="70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12</w:t>
            </w:r>
          </w:p>
          <w:p w:rsidR="00813750" w:rsidRDefault="00813750" w:rsidP="008A5A26">
            <w:pPr>
              <w:tabs>
                <w:tab w:val="center" w:pos="7938"/>
                <w:tab w:val="left" w:pos="11310"/>
              </w:tabs>
              <w:contextualSpacing/>
              <w:jc w:val="center"/>
            </w:pPr>
          </w:p>
        </w:tc>
        <w:tc>
          <w:tcPr>
            <w:tcW w:w="5388" w:type="dxa"/>
            <w:shd w:val="clear" w:color="auto" w:fill="auto"/>
          </w:tcPr>
          <w:p w:rsidR="00813750" w:rsidRPr="00514477" w:rsidRDefault="00813750" w:rsidP="008A5A26">
            <w:pPr>
              <w:tabs>
                <w:tab w:val="center" w:pos="7938"/>
                <w:tab w:val="left" w:pos="11310"/>
              </w:tabs>
              <w:contextualSpacing/>
              <w:rPr>
                <w:color w:val="000000"/>
                <w:sz w:val="12"/>
                <w:szCs w:val="20"/>
                <w:shd w:val="clear" w:color="auto" w:fill="FFFFFF"/>
              </w:rPr>
            </w:pPr>
          </w:p>
          <w:p w:rsidR="00813750" w:rsidRPr="00514477" w:rsidRDefault="00813750" w:rsidP="008A5A26">
            <w:pPr>
              <w:tabs>
                <w:tab w:val="center" w:pos="7938"/>
                <w:tab w:val="left" w:pos="11310"/>
              </w:tabs>
              <w:contextualSpacing/>
              <w:rPr>
                <w:color w:val="000000"/>
                <w:sz w:val="22"/>
                <w:szCs w:val="20"/>
                <w:shd w:val="clear" w:color="auto" w:fill="FFFFFF"/>
              </w:rPr>
            </w:pPr>
            <w:r w:rsidRPr="00514477">
              <w:rPr>
                <w:color w:val="000000"/>
                <w:sz w:val="22"/>
                <w:szCs w:val="20"/>
                <w:shd w:val="clear" w:color="auto" w:fill="FFFFFF"/>
              </w:rPr>
              <w:t>Онлайн-выставка детского рисунка к 75-ти летнему юбилею Победы в ВОВ - "Я рисую Победу"! </w:t>
            </w:r>
          </w:p>
          <w:p w:rsidR="00813750" w:rsidRPr="00514477" w:rsidRDefault="00813750" w:rsidP="008A5A26">
            <w:pPr>
              <w:tabs>
                <w:tab w:val="center" w:pos="7938"/>
                <w:tab w:val="left" w:pos="11310"/>
              </w:tabs>
              <w:contextualSpacing/>
              <w:rPr>
                <w:color w:val="000000"/>
                <w:sz w:val="22"/>
                <w:szCs w:val="20"/>
                <w:shd w:val="clear" w:color="auto" w:fill="FFFFFF"/>
              </w:rPr>
            </w:pPr>
            <w:r w:rsidRPr="00514477">
              <w:rPr>
                <w:color w:val="000000"/>
                <w:sz w:val="22"/>
                <w:szCs w:val="20"/>
                <w:shd w:val="clear" w:color="auto" w:fill="FFFFFF"/>
              </w:rPr>
              <w:t>(Сертификаты – Широков Илья, Колпакова Полина)</w:t>
            </w:r>
          </w:p>
          <w:p w:rsidR="00813750" w:rsidRPr="00514477" w:rsidRDefault="00813750" w:rsidP="008A5A26">
            <w:pPr>
              <w:tabs>
                <w:tab w:val="center" w:pos="7938"/>
                <w:tab w:val="left" w:pos="11310"/>
              </w:tabs>
              <w:contextualSpacing/>
              <w:rPr>
                <w:shd w:val="clear" w:color="auto" w:fill="FFFFFF"/>
              </w:rPr>
            </w:pPr>
          </w:p>
        </w:tc>
        <w:tc>
          <w:tcPr>
            <w:tcW w:w="226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Май 2020</w:t>
            </w:r>
          </w:p>
        </w:tc>
        <w:tc>
          <w:tcPr>
            <w:tcW w:w="2517"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МБУК РКДЦ</w:t>
            </w:r>
          </w:p>
        </w:tc>
      </w:tr>
      <w:tr w:rsidR="00813750" w:rsidRPr="00514477" w:rsidTr="008A5A26">
        <w:trPr>
          <w:trHeight w:val="180"/>
        </w:trPr>
        <w:tc>
          <w:tcPr>
            <w:tcW w:w="70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13</w:t>
            </w:r>
          </w:p>
        </w:tc>
        <w:tc>
          <w:tcPr>
            <w:tcW w:w="5388" w:type="dxa"/>
            <w:shd w:val="clear" w:color="auto" w:fill="auto"/>
          </w:tcPr>
          <w:p w:rsidR="00813750" w:rsidRPr="00514477" w:rsidRDefault="00813750" w:rsidP="008A5A26">
            <w:pPr>
              <w:tabs>
                <w:tab w:val="center" w:pos="7938"/>
                <w:tab w:val="left" w:pos="11310"/>
              </w:tabs>
              <w:contextualSpacing/>
              <w:rPr>
                <w:color w:val="000000"/>
                <w:szCs w:val="20"/>
                <w:shd w:val="clear" w:color="auto" w:fill="FFFFFF"/>
              </w:rPr>
            </w:pPr>
            <w:r w:rsidRPr="00514477">
              <w:rPr>
                <w:color w:val="000000"/>
                <w:szCs w:val="20"/>
                <w:shd w:val="clear" w:color="auto" w:fill="FFFFFF"/>
              </w:rPr>
              <w:t>Всероссийский творческий конкурс, посвященный 75 – летию Великой Победы «Помним и гордимся»</w:t>
            </w:r>
          </w:p>
          <w:p w:rsidR="00813750" w:rsidRPr="00514477" w:rsidRDefault="00813750" w:rsidP="008A5A26">
            <w:pPr>
              <w:tabs>
                <w:tab w:val="center" w:pos="7938"/>
                <w:tab w:val="left" w:pos="11310"/>
              </w:tabs>
              <w:contextualSpacing/>
              <w:rPr>
                <w:color w:val="000000"/>
                <w:szCs w:val="20"/>
                <w:shd w:val="clear" w:color="auto" w:fill="FFFFFF"/>
              </w:rPr>
            </w:pPr>
            <w:r w:rsidRPr="00514477">
              <w:rPr>
                <w:color w:val="000000"/>
                <w:szCs w:val="20"/>
                <w:shd w:val="clear" w:color="auto" w:fill="FFFFFF"/>
              </w:rPr>
              <w:t>Диплом 1 степени (Игнатьева Анна, Костицына Марина, Горева Ариша)</w:t>
            </w:r>
          </w:p>
          <w:p w:rsidR="00813750" w:rsidRPr="00514477" w:rsidRDefault="00813750" w:rsidP="008A5A26">
            <w:pPr>
              <w:tabs>
                <w:tab w:val="center" w:pos="7938"/>
                <w:tab w:val="left" w:pos="11310"/>
              </w:tabs>
              <w:contextualSpacing/>
              <w:rPr>
                <w:color w:val="000000"/>
                <w:sz w:val="12"/>
                <w:szCs w:val="20"/>
                <w:shd w:val="clear" w:color="auto" w:fill="FFFFFF"/>
              </w:rPr>
            </w:pPr>
          </w:p>
        </w:tc>
        <w:tc>
          <w:tcPr>
            <w:tcW w:w="226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10.05.2020.</w:t>
            </w:r>
          </w:p>
        </w:tc>
        <w:tc>
          <w:tcPr>
            <w:tcW w:w="2517"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Всероссийский</w:t>
            </w:r>
          </w:p>
        </w:tc>
      </w:tr>
      <w:tr w:rsidR="00813750" w:rsidRPr="00514477" w:rsidTr="008A5A26">
        <w:trPr>
          <w:trHeight w:val="1300"/>
        </w:trPr>
        <w:tc>
          <w:tcPr>
            <w:tcW w:w="70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14</w:t>
            </w:r>
          </w:p>
          <w:p w:rsidR="00813750" w:rsidRDefault="00813750" w:rsidP="008A5A26">
            <w:pPr>
              <w:tabs>
                <w:tab w:val="center" w:pos="7938"/>
                <w:tab w:val="left" w:pos="11310"/>
              </w:tabs>
              <w:contextualSpacing/>
              <w:jc w:val="center"/>
            </w:pPr>
          </w:p>
        </w:tc>
        <w:tc>
          <w:tcPr>
            <w:tcW w:w="5388" w:type="dxa"/>
            <w:shd w:val="clear" w:color="auto" w:fill="auto"/>
          </w:tcPr>
          <w:p w:rsidR="00813750" w:rsidRPr="00514477" w:rsidRDefault="00813750" w:rsidP="008A5A26">
            <w:pPr>
              <w:tabs>
                <w:tab w:val="center" w:pos="7938"/>
                <w:tab w:val="left" w:pos="11310"/>
              </w:tabs>
              <w:contextualSpacing/>
              <w:rPr>
                <w:color w:val="000000"/>
                <w:szCs w:val="20"/>
                <w:shd w:val="clear" w:color="auto" w:fill="FFFFFF"/>
              </w:rPr>
            </w:pPr>
          </w:p>
          <w:p w:rsidR="00813750" w:rsidRPr="00514477" w:rsidRDefault="00813750" w:rsidP="008A5A26">
            <w:pPr>
              <w:tabs>
                <w:tab w:val="center" w:pos="7938"/>
                <w:tab w:val="left" w:pos="11310"/>
              </w:tabs>
              <w:contextualSpacing/>
              <w:rPr>
                <w:color w:val="000000"/>
                <w:szCs w:val="20"/>
                <w:shd w:val="clear" w:color="auto" w:fill="FFFFFF"/>
              </w:rPr>
            </w:pPr>
            <w:r w:rsidRPr="00514477">
              <w:rPr>
                <w:color w:val="000000"/>
                <w:szCs w:val="20"/>
                <w:shd w:val="clear" w:color="auto" w:fill="FFFFFF"/>
              </w:rPr>
              <w:t>Всероссийская онлайн – викторина «9 мая – День Победы», Диплом 1степени (Широков Илья)</w:t>
            </w:r>
          </w:p>
        </w:tc>
        <w:tc>
          <w:tcPr>
            <w:tcW w:w="226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10.05.2020.</w:t>
            </w:r>
          </w:p>
        </w:tc>
        <w:tc>
          <w:tcPr>
            <w:tcW w:w="2517"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Центр роста талантливых детей и педагов «Эйнштейн»</w:t>
            </w:r>
          </w:p>
        </w:tc>
      </w:tr>
      <w:tr w:rsidR="00813750" w:rsidRPr="00514477" w:rsidTr="008A5A26">
        <w:trPr>
          <w:trHeight w:val="495"/>
        </w:trPr>
        <w:tc>
          <w:tcPr>
            <w:tcW w:w="70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15</w:t>
            </w:r>
          </w:p>
        </w:tc>
        <w:tc>
          <w:tcPr>
            <w:tcW w:w="5388" w:type="dxa"/>
            <w:shd w:val="clear" w:color="auto" w:fill="auto"/>
          </w:tcPr>
          <w:p w:rsidR="00813750" w:rsidRPr="00AB5530" w:rsidRDefault="00813750" w:rsidP="008A5A26">
            <w:pPr>
              <w:tabs>
                <w:tab w:val="center" w:pos="7938"/>
                <w:tab w:val="left" w:pos="11310"/>
              </w:tabs>
              <w:contextualSpacing/>
              <w:rPr>
                <w:color w:val="000000"/>
                <w:sz w:val="22"/>
                <w:szCs w:val="20"/>
                <w:shd w:val="clear" w:color="auto" w:fill="FFFFFF"/>
              </w:rPr>
            </w:pPr>
          </w:p>
          <w:p w:rsidR="00813750" w:rsidRPr="00AB5530" w:rsidRDefault="00813750" w:rsidP="008A5A26">
            <w:pPr>
              <w:tabs>
                <w:tab w:val="center" w:pos="7938"/>
                <w:tab w:val="left" w:pos="11310"/>
              </w:tabs>
              <w:contextualSpacing/>
              <w:rPr>
                <w:color w:val="000000"/>
                <w:sz w:val="22"/>
                <w:szCs w:val="20"/>
                <w:shd w:val="clear" w:color="auto" w:fill="FFFFFF"/>
              </w:rPr>
            </w:pPr>
            <w:r w:rsidRPr="00AB5530">
              <w:rPr>
                <w:color w:val="000000"/>
                <w:sz w:val="22"/>
                <w:szCs w:val="20"/>
                <w:shd w:val="clear" w:color="auto" w:fill="FFFFFF"/>
              </w:rPr>
              <w:t>Всероссийский творческий конкурс, посвященный 160-летию со дня рождения А.П. Чехова «Вселенная - Чехов», Первое место – Диплом, Смирнова Аня, номинация «Актёрское мастерство».</w:t>
            </w:r>
          </w:p>
          <w:p w:rsidR="00813750" w:rsidRPr="00AB5530" w:rsidRDefault="00813750" w:rsidP="008A5A26">
            <w:pPr>
              <w:tabs>
                <w:tab w:val="center" w:pos="7938"/>
                <w:tab w:val="left" w:pos="11310"/>
              </w:tabs>
              <w:contextualSpacing/>
              <w:rPr>
                <w:color w:val="000000"/>
                <w:sz w:val="22"/>
                <w:szCs w:val="20"/>
                <w:shd w:val="clear" w:color="auto" w:fill="FFFFFF"/>
              </w:rPr>
            </w:pPr>
          </w:p>
        </w:tc>
        <w:tc>
          <w:tcPr>
            <w:tcW w:w="226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апрель 2020</w:t>
            </w:r>
          </w:p>
        </w:tc>
        <w:tc>
          <w:tcPr>
            <w:tcW w:w="2517"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r>
              <w:t>Всероссийский</w:t>
            </w:r>
          </w:p>
        </w:tc>
      </w:tr>
      <w:tr w:rsidR="00813750" w:rsidRPr="00514477" w:rsidTr="008A5A26">
        <w:trPr>
          <w:trHeight w:val="750"/>
        </w:trPr>
        <w:tc>
          <w:tcPr>
            <w:tcW w:w="708" w:type="dxa"/>
            <w:shd w:val="clear" w:color="auto" w:fill="auto"/>
          </w:tcPr>
          <w:p w:rsidR="00813750" w:rsidRDefault="00813750" w:rsidP="008A5A26">
            <w:pPr>
              <w:tabs>
                <w:tab w:val="center" w:pos="7938"/>
                <w:tab w:val="left" w:pos="11310"/>
              </w:tabs>
              <w:contextualSpacing/>
              <w:jc w:val="center"/>
            </w:pPr>
            <w:r>
              <w:t>16</w:t>
            </w:r>
          </w:p>
        </w:tc>
        <w:tc>
          <w:tcPr>
            <w:tcW w:w="5388" w:type="dxa"/>
            <w:shd w:val="clear" w:color="auto" w:fill="auto"/>
          </w:tcPr>
          <w:p w:rsidR="00813750" w:rsidRDefault="00813750" w:rsidP="008A5A26">
            <w:pPr>
              <w:tabs>
                <w:tab w:val="center" w:pos="7938"/>
                <w:tab w:val="left" w:pos="11310"/>
              </w:tabs>
              <w:contextualSpacing/>
              <w:rPr>
                <w:color w:val="000000"/>
                <w:szCs w:val="20"/>
                <w:shd w:val="clear" w:color="auto" w:fill="FFFFFF"/>
              </w:rPr>
            </w:pPr>
            <w:r>
              <w:rPr>
                <w:color w:val="000000"/>
                <w:szCs w:val="20"/>
                <w:shd w:val="clear" w:color="auto" w:fill="FFFFFF"/>
              </w:rPr>
              <w:t>Онлайн – выставка, посвященная Дню Земли</w:t>
            </w:r>
          </w:p>
          <w:p w:rsidR="00813750" w:rsidRDefault="00813750" w:rsidP="008A5A26">
            <w:pPr>
              <w:tabs>
                <w:tab w:val="center" w:pos="7938"/>
                <w:tab w:val="left" w:pos="11310"/>
              </w:tabs>
              <w:contextualSpacing/>
              <w:rPr>
                <w:color w:val="000000"/>
                <w:szCs w:val="20"/>
                <w:shd w:val="clear" w:color="auto" w:fill="FFFFFF"/>
              </w:rPr>
            </w:pPr>
            <w:r>
              <w:rPr>
                <w:color w:val="000000"/>
                <w:szCs w:val="20"/>
                <w:shd w:val="clear" w:color="auto" w:fill="FFFFFF"/>
              </w:rPr>
              <w:t>(14 семей)</w:t>
            </w:r>
          </w:p>
          <w:p w:rsidR="00813750" w:rsidRPr="00AB5530" w:rsidRDefault="00813750" w:rsidP="008A5A26">
            <w:pPr>
              <w:tabs>
                <w:tab w:val="center" w:pos="7938"/>
                <w:tab w:val="left" w:pos="11310"/>
              </w:tabs>
              <w:contextualSpacing/>
              <w:rPr>
                <w:color w:val="000000"/>
                <w:sz w:val="12"/>
                <w:szCs w:val="20"/>
                <w:shd w:val="clear" w:color="auto" w:fill="FFFFFF"/>
              </w:rPr>
            </w:pPr>
          </w:p>
        </w:tc>
        <w:tc>
          <w:tcPr>
            <w:tcW w:w="2268" w:type="dxa"/>
            <w:shd w:val="clear" w:color="auto" w:fill="auto"/>
          </w:tcPr>
          <w:p w:rsidR="00813750" w:rsidRDefault="00813750" w:rsidP="008A5A26">
            <w:pPr>
              <w:tabs>
                <w:tab w:val="center" w:pos="7938"/>
                <w:tab w:val="left" w:pos="11310"/>
              </w:tabs>
              <w:contextualSpacing/>
              <w:jc w:val="center"/>
            </w:pPr>
            <w:r>
              <w:t>апрель 2020</w:t>
            </w:r>
          </w:p>
        </w:tc>
        <w:tc>
          <w:tcPr>
            <w:tcW w:w="2517" w:type="dxa"/>
            <w:shd w:val="clear" w:color="auto" w:fill="auto"/>
          </w:tcPr>
          <w:p w:rsidR="00813750" w:rsidRDefault="00813750" w:rsidP="008A5A26">
            <w:pPr>
              <w:tabs>
                <w:tab w:val="center" w:pos="7938"/>
                <w:tab w:val="left" w:pos="11310"/>
              </w:tabs>
              <w:contextualSpacing/>
              <w:jc w:val="center"/>
            </w:pPr>
            <w:r>
              <w:t>Детского сада</w:t>
            </w:r>
          </w:p>
        </w:tc>
      </w:tr>
      <w:tr w:rsidR="00813750" w:rsidRPr="00514477" w:rsidTr="008A5A26">
        <w:trPr>
          <w:trHeight w:val="135"/>
        </w:trPr>
        <w:tc>
          <w:tcPr>
            <w:tcW w:w="708" w:type="dxa"/>
            <w:shd w:val="clear" w:color="auto" w:fill="auto"/>
          </w:tcPr>
          <w:p w:rsidR="00813750" w:rsidRPr="00DD160E" w:rsidRDefault="00813750" w:rsidP="008A5A26">
            <w:pPr>
              <w:tabs>
                <w:tab w:val="center" w:pos="7938"/>
                <w:tab w:val="left" w:pos="11310"/>
              </w:tabs>
              <w:contextualSpacing/>
              <w:jc w:val="center"/>
            </w:pPr>
            <w:r w:rsidRPr="00DD160E">
              <w:t>17</w:t>
            </w:r>
          </w:p>
        </w:tc>
        <w:tc>
          <w:tcPr>
            <w:tcW w:w="5388" w:type="dxa"/>
            <w:shd w:val="clear" w:color="auto" w:fill="auto"/>
          </w:tcPr>
          <w:p w:rsidR="00813750" w:rsidRPr="00DD160E" w:rsidRDefault="00813750" w:rsidP="008A5A26">
            <w:pPr>
              <w:tabs>
                <w:tab w:val="center" w:pos="7938"/>
                <w:tab w:val="left" w:pos="11310"/>
              </w:tabs>
              <w:contextualSpacing/>
              <w:rPr>
                <w:color w:val="000000"/>
                <w:shd w:val="clear" w:color="auto" w:fill="FFFFFF"/>
              </w:rPr>
            </w:pPr>
            <w:r w:rsidRPr="00DD160E">
              <w:rPr>
                <w:color w:val="000000"/>
                <w:shd w:val="clear" w:color="auto" w:fill="FFFFFF"/>
              </w:rPr>
              <w:t>Выставка декоративно - прикладного творчества "Лавка Чудес" (5 детей группы «Пчёлка» и воспитатель Ашастина И.Г.)</w:t>
            </w:r>
          </w:p>
        </w:tc>
        <w:tc>
          <w:tcPr>
            <w:tcW w:w="2268" w:type="dxa"/>
            <w:shd w:val="clear" w:color="auto" w:fill="auto"/>
          </w:tcPr>
          <w:p w:rsidR="00813750" w:rsidRPr="00DD160E" w:rsidRDefault="00813750" w:rsidP="008A5A26">
            <w:pPr>
              <w:tabs>
                <w:tab w:val="center" w:pos="7938"/>
                <w:tab w:val="left" w:pos="11310"/>
              </w:tabs>
              <w:contextualSpacing/>
              <w:jc w:val="center"/>
            </w:pPr>
            <w:r w:rsidRPr="00DD160E">
              <w:t>21 февраля 2020 года</w:t>
            </w:r>
          </w:p>
        </w:tc>
        <w:tc>
          <w:tcPr>
            <w:tcW w:w="2517" w:type="dxa"/>
            <w:shd w:val="clear" w:color="auto" w:fill="auto"/>
          </w:tcPr>
          <w:p w:rsidR="00813750" w:rsidRPr="00DD160E" w:rsidRDefault="00813750" w:rsidP="008A5A26">
            <w:pPr>
              <w:tabs>
                <w:tab w:val="center" w:pos="7938"/>
                <w:tab w:val="left" w:pos="11310"/>
              </w:tabs>
              <w:contextualSpacing/>
              <w:jc w:val="center"/>
            </w:pPr>
            <w:r w:rsidRPr="00DD160E">
              <w:t>Районный</w:t>
            </w:r>
          </w:p>
          <w:p w:rsidR="00813750" w:rsidRPr="00DD160E" w:rsidRDefault="00813750" w:rsidP="008A5A26">
            <w:pPr>
              <w:tabs>
                <w:tab w:val="center" w:pos="7938"/>
                <w:tab w:val="left" w:pos="11310"/>
              </w:tabs>
              <w:contextualSpacing/>
              <w:jc w:val="center"/>
            </w:pPr>
            <w:r w:rsidRPr="00DD160E">
              <w:t>МБУК РКДЦ</w:t>
            </w:r>
          </w:p>
        </w:tc>
      </w:tr>
      <w:tr w:rsidR="00813750" w:rsidRPr="00514477" w:rsidTr="008A5A26">
        <w:trPr>
          <w:trHeight w:val="126"/>
        </w:trPr>
        <w:tc>
          <w:tcPr>
            <w:tcW w:w="708" w:type="dxa"/>
            <w:shd w:val="clear" w:color="auto" w:fill="auto"/>
          </w:tcPr>
          <w:p w:rsidR="00813750" w:rsidRPr="00DD160E" w:rsidRDefault="00813750" w:rsidP="008A5A26">
            <w:pPr>
              <w:tabs>
                <w:tab w:val="center" w:pos="7938"/>
                <w:tab w:val="left" w:pos="11310"/>
              </w:tabs>
              <w:contextualSpacing/>
              <w:jc w:val="center"/>
            </w:pPr>
          </w:p>
          <w:p w:rsidR="00813750" w:rsidRPr="00DD160E" w:rsidRDefault="00813750" w:rsidP="008A5A26">
            <w:pPr>
              <w:tabs>
                <w:tab w:val="center" w:pos="7938"/>
                <w:tab w:val="left" w:pos="11310"/>
              </w:tabs>
              <w:contextualSpacing/>
              <w:jc w:val="center"/>
            </w:pPr>
            <w:r w:rsidRPr="00DD160E">
              <w:t>18</w:t>
            </w:r>
          </w:p>
        </w:tc>
        <w:tc>
          <w:tcPr>
            <w:tcW w:w="5388" w:type="dxa"/>
            <w:shd w:val="clear" w:color="auto" w:fill="auto"/>
          </w:tcPr>
          <w:p w:rsidR="00813750" w:rsidRPr="00DD160E" w:rsidRDefault="00813750" w:rsidP="008A5A26">
            <w:pPr>
              <w:tabs>
                <w:tab w:val="center" w:pos="7938"/>
                <w:tab w:val="left" w:pos="11310"/>
              </w:tabs>
              <w:contextualSpacing/>
              <w:rPr>
                <w:color w:val="000000"/>
                <w:shd w:val="clear" w:color="auto" w:fill="FFFFFF"/>
              </w:rPr>
            </w:pPr>
            <w:r w:rsidRPr="00DD160E">
              <w:rPr>
                <w:color w:val="000000"/>
                <w:shd w:val="clear" w:color="auto" w:fill="FFFFFF"/>
              </w:rPr>
              <w:t>Детский лыжный забег "Первый старт" в рамках Открытого первенства Даниловского района по лыжным гонкам (5 детей), именные сертификаты</w:t>
            </w:r>
          </w:p>
        </w:tc>
        <w:tc>
          <w:tcPr>
            <w:tcW w:w="2268" w:type="dxa"/>
            <w:shd w:val="clear" w:color="auto" w:fill="auto"/>
          </w:tcPr>
          <w:p w:rsidR="00813750" w:rsidRPr="00DD160E" w:rsidRDefault="00813750" w:rsidP="008A5A26">
            <w:pPr>
              <w:tabs>
                <w:tab w:val="center" w:pos="7938"/>
                <w:tab w:val="left" w:pos="11310"/>
              </w:tabs>
              <w:contextualSpacing/>
              <w:jc w:val="center"/>
            </w:pPr>
            <w:r w:rsidRPr="00DD160E">
              <w:t>15 февраля</w:t>
            </w:r>
          </w:p>
        </w:tc>
        <w:tc>
          <w:tcPr>
            <w:tcW w:w="2517" w:type="dxa"/>
            <w:shd w:val="clear" w:color="auto" w:fill="auto"/>
          </w:tcPr>
          <w:p w:rsidR="00813750" w:rsidRPr="00DD160E" w:rsidRDefault="00813750" w:rsidP="008A5A26">
            <w:pPr>
              <w:tabs>
                <w:tab w:val="center" w:pos="7938"/>
                <w:tab w:val="left" w:pos="11310"/>
              </w:tabs>
              <w:contextualSpacing/>
              <w:jc w:val="center"/>
            </w:pPr>
            <w:r w:rsidRPr="00DD160E">
              <w:t>районный</w:t>
            </w:r>
          </w:p>
        </w:tc>
      </w:tr>
      <w:tr w:rsidR="00813750" w:rsidRPr="00514477" w:rsidTr="008A5A26">
        <w:trPr>
          <w:trHeight w:val="165"/>
        </w:trPr>
        <w:tc>
          <w:tcPr>
            <w:tcW w:w="708" w:type="dxa"/>
            <w:shd w:val="clear" w:color="auto" w:fill="auto"/>
          </w:tcPr>
          <w:p w:rsidR="00813750" w:rsidRPr="00DD160E" w:rsidRDefault="00813750" w:rsidP="008A5A26">
            <w:pPr>
              <w:tabs>
                <w:tab w:val="center" w:pos="7938"/>
                <w:tab w:val="left" w:pos="11310"/>
              </w:tabs>
              <w:contextualSpacing/>
              <w:jc w:val="center"/>
            </w:pPr>
          </w:p>
          <w:p w:rsidR="00813750" w:rsidRPr="00DD160E" w:rsidRDefault="00813750" w:rsidP="008A5A26">
            <w:pPr>
              <w:tabs>
                <w:tab w:val="center" w:pos="7938"/>
                <w:tab w:val="left" w:pos="11310"/>
              </w:tabs>
              <w:contextualSpacing/>
              <w:jc w:val="center"/>
            </w:pPr>
            <w:r w:rsidRPr="00DD160E">
              <w:t>19</w:t>
            </w:r>
          </w:p>
        </w:tc>
        <w:tc>
          <w:tcPr>
            <w:tcW w:w="5388" w:type="dxa"/>
            <w:shd w:val="clear" w:color="auto" w:fill="auto"/>
          </w:tcPr>
          <w:p w:rsidR="00813750" w:rsidRPr="00AB5530" w:rsidRDefault="00813750" w:rsidP="008A5A26">
            <w:pPr>
              <w:tabs>
                <w:tab w:val="center" w:pos="7938"/>
                <w:tab w:val="left" w:pos="11310"/>
              </w:tabs>
              <w:contextualSpacing/>
              <w:rPr>
                <w:color w:val="000000"/>
                <w:sz w:val="12"/>
                <w:shd w:val="clear" w:color="auto" w:fill="FFFFFF"/>
              </w:rPr>
            </w:pPr>
          </w:p>
          <w:p w:rsidR="00813750" w:rsidRDefault="00813750" w:rsidP="008A5A26">
            <w:pPr>
              <w:tabs>
                <w:tab w:val="center" w:pos="7938"/>
                <w:tab w:val="left" w:pos="11310"/>
              </w:tabs>
              <w:contextualSpacing/>
              <w:rPr>
                <w:color w:val="000000"/>
                <w:shd w:val="clear" w:color="auto" w:fill="FFFFFF"/>
              </w:rPr>
            </w:pPr>
            <w:r w:rsidRPr="00DD160E">
              <w:rPr>
                <w:color w:val="000000"/>
                <w:shd w:val="clear" w:color="auto" w:fill="FFFFFF"/>
              </w:rPr>
              <w:t>Танцевальная группа "Улыбка" участвовала в III муниципальном фестивале конкурсе "В поисках звёздочек"</w:t>
            </w:r>
            <w:r>
              <w:rPr>
                <w:color w:val="000000"/>
                <w:shd w:val="clear" w:color="auto" w:fill="FFFFFF"/>
              </w:rPr>
              <w:t>, Диплом</w:t>
            </w:r>
          </w:p>
          <w:p w:rsidR="00813750" w:rsidRPr="00DD160E" w:rsidRDefault="00813750" w:rsidP="008A5A26">
            <w:pPr>
              <w:tabs>
                <w:tab w:val="center" w:pos="7938"/>
                <w:tab w:val="left" w:pos="11310"/>
              </w:tabs>
              <w:contextualSpacing/>
              <w:rPr>
                <w:color w:val="000000"/>
                <w:shd w:val="clear" w:color="auto" w:fill="FFFFFF"/>
              </w:rPr>
            </w:pPr>
          </w:p>
        </w:tc>
        <w:tc>
          <w:tcPr>
            <w:tcW w:w="2268" w:type="dxa"/>
            <w:shd w:val="clear" w:color="auto" w:fill="auto"/>
          </w:tcPr>
          <w:p w:rsidR="00813750" w:rsidRPr="00DD160E" w:rsidRDefault="00813750" w:rsidP="008A5A26">
            <w:pPr>
              <w:tabs>
                <w:tab w:val="center" w:pos="7938"/>
                <w:tab w:val="left" w:pos="11310"/>
              </w:tabs>
              <w:contextualSpacing/>
              <w:jc w:val="center"/>
            </w:pPr>
          </w:p>
          <w:p w:rsidR="00813750" w:rsidRPr="00DD160E" w:rsidRDefault="00813750" w:rsidP="008A5A26">
            <w:pPr>
              <w:tabs>
                <w:tab w:val="center" w:pos="7938"/>
                <w:tab w:val="left" w:pos="11310"/>
              </w:tabs>
              <w:contextualSpacing/>
              <w:jc w:val="center"/>
            </w:pPr>
            <w:r w:rsidRPr="00DD160E">
              <w:t>25 января 2020 года</w:t>
            </w:r>
          </w:p>
        </w:tc>
        <w:tc>
          <w:tcPr>
            <w:tcW w:w="2517" w:type="dxa"/>
            <w:shd w:val="clear" w:color="auto" w:fill="auto"/>
          </w:tcPr>
          <w:p w:rsidR="00813750" w:rsidRPr="00DD160E" w:rsidRDefault="00813750" w:rsidP="008A5A26">
            <w:pPr>
              <w:tabs>
                <w:tab w:val="center" w:pos="7938"/>
                <w:tab w:val="left" w:pos="11310"/>
              </w:tabs>
              <w:contextualSpacing/>
              <w:jc w:val="center"/>
            </w:pPr>
          </w:p>
          <w:p w:rsidR="00813750" w:rsidRPr="00DD160E" w:rsidRDefault="00813750" w:rsidP="008A5A26">
            <w:pPr>
              <w:tabs>
                <w:tab w:val="center" w:pos="7938"/>
                <w:tab w:val="left" w:pos="11310"/>
              </w:tabs>
              <w:contextualSpacing/>
              <w:jc w:val="center"/>
            </w:pPr>
            <w:r w:rsidRPr="00DD160E">
              <w:t>муниципальный</w:t>
            </w:r>
          </w:p>
        </w:tc>
      </w:tr>
    </w:tbl>
    <w:p w:rsidR="00813750" w:rsidRDefault="00813750" w:rsidP="00813750">
      <w:pPr>
        <w:tabs>
          <w:tab w:val="center" w:pos="7938"/>
          <w:tab w:val="left" w:pos="11310"/>
        </w:tabs>
        <w:contextualSpacing/>
        <w:jc w:val="both"/>
        <w:rPr>
          <w:b/>
          <w:color w:val="002060"/>
          <w:u w:val="single"/>
        </w:rPr>
      </w:pPr>
    </w:p>
    <w:p w:rsidR="00813750" w:rsidRPr="0047023F" w:rsidRDefault="00813750" w:rsidP="00813750">
      <w:pPr>
        <w:tabs>
          <w:tab w:val="center" w:pos="7938"/>
          <w:tab w:val="left" w:pos="11310"/>
        </w:tabs>
        <w:ind w:hanging="1560"/>
        <w:contextualSpacing/>
        <w:jc w:val="both"/>
        <w:rPr>
          <w:color w:val="002060"/>
          <w:u w:val="single"/>
        </w:rPr>
      </w:pPr>
      <w:r w:rsidRPr="0047023F">
        <w:rPr>
          <w:color w:val="002060"/>
          <w:u w:val="single"/>
        </w:rPr>
        <w:t>Педагоги детского сада №7 «Улыбка»</w:t>
      </w:r>
    </w:p>
    <w:p w:rsidR="00813750" w:rsidRPr="008A7D14" w:rsidRDefault="00813750" w:rsidP="00813750">
      <w:pPr>
        <w:tabs>
          <w:tab w:val="center" w:pos="7938"/>
          <w:tab w:val="left" w:pos="11310"/>
        </w:tabs>
        <w:ind w:hanging="1560"/>
        <w:contextualSpacing/>
        <w:jc w:val="both"/>
        <w:rPr>
          <w:b/>
          <w:color w:val="FF0000"/>
          <w:sz w:val="18"/>
        </w:rPr>
      </w:pPr>
    </w:p>
    <w:tbl>
      <w:tblPr>
        <w:tblW w:w="0" w:type="auto"/>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92"/>
        <w:gridCol w:w="3105"/>
        <w:gridCol w:w="2376"/>
      </w:tblGrid>
      <w:tr w:rsidR="00813750" w:rsidRPr="00514477" w:rsidTr="008A5A26">
        <w:tc>
          <w:tcPr>
            <w:tcW w:w="708"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w:t>
            </w:r>
          </w:p>
        </w:tc>
        <w:tc>
          <w:tcPr>
            <w:tcW w:w="4692"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название</w:t>
            </w:r>
          </w:p>
        </w:tc>
        <w:tc>
          <w:tcPr>
            <w:tcW w:w="3105"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Дата проведения</w:t>
            </w:r>
          </w:p>
        </w:tc>
        <w:tc>
          <w:tcPr>
            <w:tcW w:w="2376"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Уровень</w:t>
            </w:r>
          </w:p>
        </w:tc>
      </w:tr>
      <w:tr w:rsidR="00813750" w:rsidRPr="00514477" w:rsidTr="008A5A26">
        <w:tc>
          <w:tcPr>
            <w:tcW w:w="708" w:type="dxa"/>
            <w:shd w:val="clear" w:color="auto" w:fill="auto"/>
          </w:tcPr>
          <w:p w:rsidR="00813750" w:rsidRPr="00AE107A" w:rsidRDefault="00813750" w:rsidP="008A5A26">
            <w:pPr>
              <w:tabs>
                <w:tab w:val="center" w:pos="7938"/>
                <w:tab w:val="left" w:pos="11310"/>
              </w:tabs>
              <w:contextualSpacing/>
              <w:jc w:val="center"/>
            </w:pPr>
          </w:p>
          <w:p w:rsidR="00813750" w:rsidRPr="00AE107A" w:rsidRDefault="00813750" w:rsidP="008A5A26">
            <w:pPr>
              <w:tabs>
                <w:tab w:val="center" w:pos="7938"/>
                <w:tab w:val="left" w:pos="11310"/>
              </w:tabs>
              <w:contextualSpacing/>
              <w:jc w:val="center"/>
            </w:pPr>
            <w:r w:rsidRPr="00AE107A">
              <w:t>1</w:t>
            </w:r>
          </w:p>
        </w:tc>
        <w:tc>
          <w:tcPr>
            <w:tcW w:w="4692" w:type="dxa"/>
            <w:shd w:val="clear" w:color="auto" w:fill="auto"/>
          </w:tcPr>
          <w:p w:rsidR="00813750" w:rsidRPr="00AE107A" w:rsidRDefault="00813750" w:rsidP="008A5A26">
            <w:pPr>
              <w:tabs>
                <w:tab w:val="center" w:pos="7938"/>
                <w:tab w:val="left" w:pos="11310"/>
              </w:tabs>
              <w:contextualSpacing/>
            </w:pPr>
          </w:p>
          <w:p w:rsidR="00813750" w:rsidRPr="00AE107A" w:rsidRDefault="00813750" w:rsidP="008A5A26">
            <w:pPr>
              <w:tabs>
                <w:tab w:val="center" w:pos="7938"/>
                <w:tab w:val="left" w:pos="11310"/>
              </w:tabs>
              <w:contextualSpacing/>
            </w:pPr>
            <w:r w:rsidRPr="00514477">
              <w:rPr>
                <w:shd w:val="clear" w:color="auto" w:fill="FFFFFF"/>
              </w:rPr>
              <w:t>в I  интеллектуальном батле "Мама - Шоу"(5 педагогов)</w:t>
            </w:r>
          </w:p>
        </w:tc>
        <w:tc>
          <w:tcPr>
            <w:tcW w:w="3105" w:type="dxa"/>
            <w:shd w:val="clear" w:color="auto" w:fill="auto"/>
          </w:tcPr>
          <w:p w:rsidR="00813750" w:rsidRPr="00AE107A" w:rsidRDefault="00813750" w:rsidP="008A5A26">
            <w:pPr>
              <w:tabs>
                <w:tab w:val="center" w:pos="7938"/>
                <w:tab w:val="left" w:pos="11310"/>
              </w:tabs>
              <w:contextualSpacing/>
              <w:jc w:val="center"/>
            </w:pPr>
          </w:p>
          <w:p w:rsidR="00813750" w:rsidRPr="00AE107A" w:rsidRDefault="00813750" w:rsidP="008A5A26">
            <w:pPr>
              <w:tabs>
                <w:tab w:val="center" w:pos="7938"/>
                <w:tab w:val="left" w:pos="11310"/>
              </w:tabs>
              <w:contextualSpacing/>
              <w:jc w:val="center"/>
            </w:pPr>
            <w:r w:rsidRPr="00AE107A">
              <w:t>27.11.2020</w:t>
            </w:r>
          </w:p>
        </w:tc>
        <w:tc>
          <w:tcPr>
            <w:tcW w:w="2376" w:type="dxa"/>
            <w:shd w:val="clear" w:color="auto" w:fill="auto"/>
          </w:tcPr>
          <w:p w:rsidR="00813750" w:rsidRPr="00AE107A" w:rsidRDefault="00813750" w:rsidP="008A5A26">
            <w:pPr>
              <w:tabs>
                <w:tab w:val="center" w:pos="7938"/>
                <w:tab w:val="left" w:pos="11310"/>
              </w:tabs>
              <w:contextualSpacing/>
              <w:jc w:val="center"/>
            </w:pPr>
          </w:p>
          <w:p w:rsidR="00813750" w:rsidRPr="00AE107A" w:rsidRDefault="00813750" w:rsidP="008A5A26">
            <w:pPr>
              <w:tabs>
                <w:tab w:val="center" w:pos="7938"/>
                <w:tab w:val="left" w:pos="11310"/>
              </w:tabs>
              <w:contextualSpacing/>
              <w:jc w:val="center"/>
            </w:pPr>
            <w:r w:rsidRPr="00AE107A">
              <w:t>районный</w:t>
            </w:r>
          </w:p>
        </w:tc>
      </w:tr>
      <w:tr w:rsidR="00813750" w:rsidRPr="00514477" w:rsidTr="008A5A26">
        <w:tc>
          <w:tcPr>
            <w:tcW w:w="708" w:type="dxa"/>
            <w:shd w:val="clear" w:color="auto" w:fill="auto"/>
          </w:tcPr>
          <w:p w:rsidR="00813750" w:rsidRDefault="00813750" w:rsidP="008A5A26">
            <w:pPr>
              <w:tabs>
                <w:tab w:val="center" w:pos="7938"/>
                <w:tab w:val="left" w:pos="11310"/>
              </w:tabs>
              <w:contextualSpacing/>
              <w:jc w:val="center"/>
            </w:pPr>
          </w:p>
          <w:p w:rsidR="00813750" w:rsidRPr="00AE107A" w:rsidRDefault="00813750" w:rsidP="008A5A26">
            <w:pPr>
              <w:tabs>
                <w:tab w:val="center" w:pos="7938"/>
                <w:tab w:val="left" w:pos="11310"/>
              </w:tabs>
              <w:contextualSpacing/>
              <w:jc w:val="center"/>
            </w:pPr>
            <w:r>
              <w:t>2</w:t>
            </w:r>
          </w:p>
        </w:tc>
        <w:tc>
          <w:tcPr>
            <w:tcW w:w="4692" w:type="dxa"/>
            <w:shd w:val="clear" w:color="auto" w:fill="auto"/>
          </w:tcPr>
          <w:p w:rsidR="00813750" w:rsidRPr="00514477" w:rsidRDefault="00813750" w:rsidP="008A5A26">
            <w:pPr>
              <w:tabs>
                <w:tab w:val="center" w:pos="7938"/>
                <w:tab w:val="left" w:pos="11310"/>
              </w:tabs>
              <w:contextualSpacing/>
              <w:rPr>
                <w:shd w:val="clear" w:color="auto" w:fill="FFFFFF"/>
              </w:rPr>
            </w:pPr>
          </w:p>
          <w:p w:rsidR="00813750" w:rsidRPr="00AE107A" w:rsidRDefault="00813750" w:rsidP="008A5A26">
            <w:pPr>
              <w:tabs>
                <w:tab w:val="center" w:pos="7938"/>
                <w:tab w:val="left" w:pos="11310"/>
              </w:tabs>
              <w:contextualSpacing/>
            </w:pPr>
            <w:r w:rsidRPr="00514477">
              <w:rPr>
                <w:shd w:val="clear" w:color="auto" w:fill="FFFFFF"/>
              </w:rPr>
              <w:t xml:space="preserve"> "Большом этнографическом диктанте - 2020" (Кудрявцева Е.Ю., Семёнова И.В.)</w:t>
            </w:r>
          </w:p>
        </w:tc>
        <w:tc>
          <w:tcPr>
            <w:tcW w:w="3105" w:type="dxa"/>
            <w:shd w:val="clear" w:color="auto" w:fill="auto"/>
          </w:tcPr>
          <w:p w:rsidR="00813750" w:rsidRDefault="00813750" w:rsidP="008A5A26">
            <w:pPr>
              <w:tabs>
                <w:tab w:val="center" w:pos="7938"/>
                <w:tab w:val="left" w:pos="11310"/>
              </w:tabs>
              <w:contextualSpacing/>
              <w:jc w:val="center"/>
            </w:pPr>
          </w:p>
          <w:p w:rsidR="00813750" w:rsidRPr="00AE107A" w:rsidRDefault="00813750" w:rsidP="008A5A26">
            <w:pPr>
              <w:tabs>
                <w:tab w:val="center" w:pos="7938"/>
                <w:tab w:val="left" w:pos="11310"/>
              </w:tabs>
              <w:contextualSpacing/>
              <w:jc w:val="center"/>
            </w:pPr>
            <w:r>
              <w:t>н</w:t>
            </w:r>
            <w:r w:rsidRPr="00AE107A">
              <w:t>оябрь 2020</w:t>
            </w:r>
          </w:p>
        </w:tc>
        <w:tc>
          <w:tcPr>
            <w:tcW w:w="2376" w:type="dxa"/>
            <w:shd w:val="clear" w:color="auto" w:fill="auto"/>
          </w:tcPr>
          <w:p w:rsidR="00813750" w:rsidRPr="00AE107A" w:rsidRDefault="00813750" w:rsidP="008A5A26">
            <w:pPr>
              <w:tabs>
                <w:tab w:val="center" w:pos="7938"/>
                <w:tab w:val="left" w:pos="11310"/>
              </w:tabs>
              <w:contextualSpacing/>
              <w:jc w:val="center"/>
            </w:pPr>
          </w:p>
        </w:tc>
      </w:tr>
      <w:tr w:rsidR="00813750" w:rsidRPr="00514477" w:rsidTr="008A5A26">
        <w:tc>
          <w:tcPr>
            <w:tcW w:w="708"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p>
          <w:p w:rsidR="00813750" w:rsidRPr="00AE107A" w:rsidRDefault="00813750" w:rsidP="008A5A26">
            <w:pPr>
              <w:tabs>
                <w:tab w:val="center" w:pos="7938"/>
                <w:tab w:val="left" w:pos="11310"/>
              </w:tabs>
              <w:contextualSpacing/>
              <w:jc w:val="center"/>
            </w:pPr>
            <w:r>
              <w:lastRenderedPageBreak/>
              <w:t>3</w:t>
            </w:r>
          </w:p>
        </w:tc>
        <w:tc>
          <w:tcPr>
            <w:tcW w:w="4692" w:type="dxa"/>
            <w:shd w:val="clear" w:color="auto" w:fill="auto"/>
          </w:tcPr>
          <w:p w:rsidR="00813750" w:rsidRPr="00AB5530" w:rsidRDefault="00813750" w:rsidP="008A5A26">
            <w:pPr>
              <w:tabs>
                <w:tab w:val="center" w:pos="7938"/>
                <w:tab w:val="left" w:pos="11310"/>
              </w:tabs>
              <w:contextualSpacing/>
              <w:rPr>
                <w:sz w:val="12"/>
                <w:shd w:val="clear" w:color="auto" w:fill="FFFFFF"/>
              </w:rPr>
            </w:pPr>
          </w:p>
          <w:p w:rsidR="00813750" w:rsidRPr="00514477" w:rsidRDefault="00813750" w:rsidP="008A5A26">
            <w:pPr>
              <w:tabs>
                <w:tab w:val="center" w:pos="7938"/>
                <w:tab w:val="left" w:pos="11310"/>
              </w:tabs>
              <w:contextualSpacing/>
              <w:rPr>
                <w:shd w:val="clear" w:color="auto" w:fill="FFFFFF"/>
              </w:rPr>
            </w:pPr>
            <w:r w:rsidRPr="00514477">
              <w:rPr>
                <w:shd w:val="clear" w:color="auto" w:fill="FFFFFF"/>
              </w:rPr>
              <w:t xml:space="preserve">Выставка даниловских художников. </w:t>
            </w:r>
          </w:p>
          <w:p w:rsidR="00813750" w:rsidRPr="00514477" w:rsidRDefault="00813750" w:rsidP="008A5A26">
            <w:pPr>
              <w:tabs>
                <w:tab w:val="center" w:pos="7938"/>
                <w:tab w:val="left" w:pos="11310"/>
              </w:tabs>
              <w:contextualSpacing/>
              <w:rPr>
                <w:shd w:val="clear" w:color="auto" w:fill="FFFFFF"/>
              </w:rPr>
            </w:pPr>
            <w:r w:rsidRPr="00514477">
              <w:rPr>
                <w:shd w:val="clear" w:color="auto" w:fill="FFFFFF"/>
              </w:rPr>
              <w:t>ДЕКОРАТИВНОЕ творчество.</w:t>
            </w:r>
          </w:p>
          <w:p w:rsidR="00813750" w:rsidRPr="00AE107A" w:rsidRDefault="00813750" w:rsidP="008A5A26">
            <w:pPr>
              <w:tabs>
                <w:tab w:val="center" w:pos="7938"/>
                <w:tab w:val="left" w:pos="11310"/>
              </w:tabs>
              <w:contextualSpacing/>
            </w:pPr>
            <w:r w:rsidRPr="00514477">
              <w:rPr>
                <w:shd w:val="clear" w:color="auto" w:fill="FFFFFF"/>
              </w:rPr>
              <w:lastRenderedPageBreak/>
              <w:t>(участница – Ашастина И.Г. – воспитатель ДОУ)</w:t>
            </w:r>
          </w:p>
        </w:tc>
        <w:tc>
          <w:tcPr>
            <w:tcW w:w="3105" w:type="dxa"/>
            <w:shd w:val="clear" w:color="auto" w:fill="auto"/>
          </w:tcPr>
          <w:p w:rsidR="00813750" w:rsidRDefault="00813750" w:rsidP="008A5A26">
            <w:pPr>
              <w:tabs>
                <w:tab w:val="center" w:pos="7938"/>
                <w:tab w:val="left" w:pos="11310"/>
              </w:tabs>
              <w:contextualSpacing/>
              <w:jc w:val="center"/>
            </w:pPr>
          </w:p>
          <w:p w:rsidR="00813750" w:rsidRDefault="00813750" w:rsidP="008A5A26">
            <w:pPr>
              <w:tabs>
                <w:tab w:val="center" w:pos="7938"/>
                <w:tab w:val="left" w:pos="11310"/>
              </w:tabs>
              <w:contextualSpacing/>
              <w:jc w:val="center"/>
            </w:pPr>
          </w:p>
          <w:p w:rsidR="00813750" w:rsidRPr="00AE107A" w:rsidRDefault="00813750" w:rsidP="008A5A26">
            <w:pPr>
              <w:tabs>
                <w:tab w:val="center" w:pos="7938"/>
                <w:tab w:val="left" w:pos="11310"/>
              </w:tabs>
              <w:contextualSpacing/>
              <w:jc w:val="center"/>
            </w:pPr>
            <w:r>
              <w:lastRenderedPageBreak/>
              <w:t>август 2020</w:t>
            </w:r>
          </w:p>
        </w:tc>
        <w:tc>
          <w:tcPr>
            <w:tcW w:w="2376" w:type="dxa"/>
            <w:shd w:val="clear" w:color="auto" w:fill="auto"/>
          </w:tcPr>
          <w:p w:rsidR="00813750" w:rsidRPr="00AE107A" w:rsidRDefault="00813750" w:rsidP="008A5A26">
            <w:pPr>
              <w:tabs>
                <w:tab w:val="center" w:pos="7938"/>
                <w:tab w:val="left" w:pos="11310"/>
              </w:tabs>
              <w:contextualSpacing/>
              <w:jc w:val="center"/>
            </w:pPr>
            <w:r w:rsidRPr="00AE107A">
              <w:lastRenderedPageBreak/>
              <w:t>Городской</w:t>
            </w:r>
          </w:p>
          <w:p w:rsidR="00813750" w:rsidRPr="00AE107A" w:rsidRDefault="00813750" w:rsidP="008A5A26">
            <w:pPr>
              <w:tabs>
                <w:tab w:val="center" w:pos="7938"/>
                <w:tab w:val="left" w:pos="11310"/>
              </w:tabs>
              <w:contextualSpacing/>
              <w:jc w:val="center"/>
            </w:pPr>
            <w:r w:rsidRPr="00AE107A">
              <w:t>Даниловская худо</w:t>
            </w:r>
            <w:r w:rsidRPr="00AE107A">
              <w:lastRenderedPageBreak/>
              <w:t>жественная галерея</w:t>
            </w:r>
          </w:p>
        </w:tc>
      </w:tr>
      <w:tr w:rsidR="00813750" w:rsidRPr="00514477" w:rsidTr="008A5A26">
        <w:tc>
          <w:tcPr>
            <w:tcW w:w="708" w:type="dxa"/>
            <w:shd w:val="clear" w:color="auto" w:fill="auto"/>
          </w:tcPr>
          <w:p w:rsidR="00813750" w:rsidRPr="00B85289" w:rsidRDefault="00813750" w:rsidP="008A5A26">
            <w:pPr>
              <w:tabs>
                <w:tab w:val="center" w:pos="7938"/>
                <w:tab w:val="left" w:pos="11310"/>
              </w:tabs>
              <w:contextualSpacing/>
              <w:jc w:val="center"/>
            </w:pPr>
          </w:p>
          <w:p w:rsidR="00813750" w:rsidRPr="00B85289" w:rsidRDefault="00813750" w:rsidP="008A5A26">
            <w:pPr>
              <w:tabs>
                <w:tab w:val="center" w:pos="7938"/>
                <w:tab w:val="left" w:pos="11310"/>
              </w:tabs>
              <w:contextualSpacing/>
              <w:jc w:val="center"/>
            </w:pPr>
            <w:r w:rsidRPr="00B85289">
              <w:t>4</w:t>
            </w:r>
          </w:p>
        </w:tc>
        <w:tc>
          <w:tcPr>
            <w:tcW w:w="4692" w:type="dxa"/>
            <w:shd w:val="clear" w:color="auto" w:fill="auto"/>
          </w:tcPr>
          <w:p w:rsidR="00813750" w:rsidRPr="00514477" w:rsidRDefault="00813750" w:rsidP="008A5A26">
            <w:pPr>
              <w:tabs>
                <w:tab w:val="center" w:pos="7938"/>
                <w:tab w:val="left" w:pos="11310"/>
              </w:tabs>
              <w:contextualSpacing/>
              <w:rPr>
                <w:shd w:val="clear" w:color="auto" w:fill="FFFFFF"/>
              </w:rPr>
            </w:pPr>
            <w:r w:rsidRPr="00514477">
              <w:rPr>
                <w:shd w:val="clear" w:color="auto" w:fill="FFFFFF"/>
              </w:rPr>
              <w:t>Благодарность Сухоешкиной Л.В. за подготовку детей группы «Ромашка» во Всероссийском творческом конкурсе, посвященном 75 – летию Великой Победы «Помним и гордимся»</w:t>
            </w:r>
          </w:p>
          <w:p w:rsidR="00813750" w:rsidRPr="00AB5530" w:rsidRDefault="00813750" w:rsidP="008A5A26">
            <w:pPr>
              <w:tabs>
                <w:tab w:val="center" w:pos="7938"/>
                <w:tab w:val="left" w:pos="11310"/>
              </w:tabs>
              <w:contextualSpacing/>
              <w:jc w:val="center"/>
              <w:rPr>
                <w:sz w:val="12"/>
              </w:rPr>
            </w:pPr>
          </w:p>
        </w:tc>
        <w:tc>
          <w:tcPr>
            <w:tcW w:w="3105" w:type="dxa"/>
            <w:shd w:val="clear" w:color="auto" w:fill="auto"/>
          </w:tcPr>
          <w:p w:rsidR="00813750" w:rsidRPr="00B85289" w:rsidRDefault="00813750" w:rsidP="008A5A26">
            <w:pPr>
              <w:tabs>
                <w:tab w:val="center" w:pos="7938"/>
                <w:tab w:val="left" w:pos="11310"/>
              </w:tabs>
              <w:contextualSpacing/>
              <w:jc w:val="center"/>
            </w:pPr>
          </w:p>
          <w:p w:rsidR="00813750" w:rsidRPr="00B85289" w:rsidRDefault="00813750" w:rsidP="008A5A26">
            <w:pPr>
              <w:tabs>
                <w:tab w:val="center" w:pos="7938"/>
                <w:tab w:val="left" w:pos="11310"/>
              </w:tabs>
              <w:contextualSpacing/>
              <w:jc w:val="center"/>
            </w:pPr>
            <w:r w:rsidRPr="00B85289">
              <w:t>10.05. 2020</w:t>
            </w:r>
          </w:p>
        </w:tc>
        <w:tc>
          <w:tcPr>
            <w:tcW w:w="2376" w:type="dxa"/>
            <w:shd w:val="clear" w:color="auto" w:fill="auto"/>
          </w:tcPr>
          <w:p w:rsidR="00813750" w:rsidRPr="00B85289" w:rsidRDefault="00813750" w:rsidP="008A5A26">
            <w:pPr>
              <w:tabs>
                <w:tab w:val="center" w:pos="7938"/>
                <w:tab w:val="left" w:pos="11310"/>
              </w:tabs>
              <w:contextualSpacing/>
              <w:jc w:val="center"/>
            </w:pPr>
          </w:p>
          <w:p w:rsidR="00813750" w:rsidRPr="00B85289" w:rsidRDefault="00813750" w:rsidP="008A5A26">
            <w:pPr>
              <w:tabs>
                <w:tab w:val="center" w:pos="7938"/>
                <w:tab w:val="left" w:pos="11310"/>
              </w:tabs>
              <w:contextualSpacing/>
              <w:jc w:val="center"/>
            </w:pPr>
            <w:r w:rsidRPr="00B85289">
              <w:t>Всероссийский</w:t>
            </w:r>
          </w:p>
        </w:tc>
      </w:tr>
      <w:tr w:rsidR="00813750" w:rsidRPr="00514477" w:rsidTr="008A5A26">
        <w:tc>
          <w:tcPr>
            <w:tcW w:w="708" w:type="dxa"/>
            <w:shd w:val="clear" w:color="auto" w:fill="auto"/>
          </w:tcPr>
          <w:p w:rsidR="00813750" w:rsidRPr="00514477" w:rsidRDefault="00813750" w:rsidP="008A5A26">
            <w:pPr>
              <w:tabs>
                <w:tab w:val="center" w:pos="7938"/>
                <w:tab w:val="left" w:pos="11310"/>
              </w:tabs>
              <w:contextualSpacing/>
              <w:jc w:val="center"/>
              <w:rPr>
                <w:sz w:val="12"/>
              </w:rPr>
            </w:pPr>
          </w:p>
          <w:p w:rsidR="00813750" w:rsidRPr="009C20DD" w:rsidRDefault="00813750" w:rsidP="008A5A26">
            <w:pPr>
              <w:tabs>
                <w:tab w:val="center" w:pos="7938"/>
                <w:tab w:val="left" w:pos="11310"/>
              </w:tabs>
              <w:contextualSpacing/>
              <w:jc w:val="center"/>
            </w:pPr>
            <w:r w:rsidRPr="009C20DD">
              <w:t>5</w:t>
            </w:r>
          </w:p>
        </w:tc>
        <w:tc>
          <w:tcPr>
            <w:tcW w:w="4692" w:type="dxa"/>
            <w:shd w:val="clear" w:color="auto" w:fill="auto"/>
          </w:tcPr>
          <w:p w:rsidR="00813750" w:rsidRDefault="00813750" w:rsidP="008A5A26">
            <w:pPr>
              <w:tabs>
                <w:tab w:val="center" w:pos="7938"/>
                <w:tab w:val="left" w:pos="11310"/>
              </w:tabs>
              <w:contextualSpacing/>
            </w:pPr>
            <w:r w:rsidRPr="009C20DD">
              <w:t>Международный конкурс</w:t>
            </w:r>
          </w:p>
          <w:p w:rsidR="00813750" w:rsidRDefault="00813750" w:rsidP="008A5A26">
            <w:pPr>
              <w:tabs>
                <w:tab w:val="center" w:pos="7938"/>
                <w:tab w:val="left" w:pos="11310"/>
              </w:tabs>
              <w:contextualSpacing/>
            </w:pPr>
            <w:r w:rsidRPr="009C20DD">
              <w:t xml:space="preserve"> «Бессмертный полк»</w:t>
            </w:r>
            <w:r>
              <w:t xml:space="preserve"> - Салтыкова Г.В.</w:t>
            </w:r>
          </w:p>
          <w:p w:rsidR="00813750" w:rsidRPr="009C20DD" w:rsidRDefault="00813750" w:rsidP="008A5A26">
            <w:pPr>
              <w:tabs>
                <w:tab w:val="center" w:pos="7938"/>
                <w:tab w:val="left" w:pos="11310"/>
              </w:tabs>
              <w:contextualSpacing/>
            </w:pPr>
          </w:p>
        </w:tc>
        <w:tc>
          <w:tcPr>
            <w:tcW w:w="3105" w:type="dxa"/>
            <w:shd w:val="clear" w:color="auto" w:fill="auto"/>
          </w:tcPr>
          <w:p w:rsidR="00813750" w:rsidRPr="00514477" w:rsidRDefault="00813750" w:rsidP="008A5A26">
            <w:pPr>
              <w:tabs>
                <w:tab w:val="center" w:pos="7938"/>
                <w:tab w:val="left" w:pos="11310"/>
              </w:tabs>
              <w:contextualSpacing/>
              <w:jc w:val="center"/>
              <w:rPr>
                <w:sz w:val="12"/>
              </w:rPr>
            </w:pPr>
          </w:p>
          <w:p w:rsidR="00813750" w:rsidRPr="009C20DD" w:rsidRDefault="00813750" w:rsidP="008A5A26">
            <w:pPr>
              <w:tabs>
                <w:tab w:val="center" w:pos="7938"/>
                <w:tab w:val="left" w:pos="11310"/>
              </w:tabs>
              <w:contextualSpacing/>
              <w:jc w:val="center"/>
            </w:pPr>
            <w:r w:rsidRPr="009C20DD">
              <w:t>08.05.2020</w:t>
            </w:r>
          </w:p>
        </w:tc>
        <w:tc>
          <w:tcPr>
            <w:tcW w:w="2376" w:type="dxa"/>
            <w:shd w:val="clear" w:color="auto" w:fill="auto"/>
          </w:tcPr>
          <w:p w:rsidR="00813750" w:rsidRPr="009C20DD" w:rsidRDefault="00813750" w:rsidP="008A5A26">
            <w:pPr>
              <w:tabs>
                <w:tab w:val="center" w:pos="7938"/>
                <w:tab w:val="left" w:pos="11310"/>
              </w:tabs>
              <w:contextualSpacing/>
              <w:jc w:val="center"/>
            </w:pPr>
            <w:r w:rsidRPr="009C20DD">
              <w:t>Диплом, победитель,</w:t>
            </w:r>
            <w:r>
              <w:t xml:space="preserve">  </w:t>
            </w:r>
            <w:r w:rsidRPr="009C20DD">
              <w:t>1место</w:t>
            </w:r>
          </w:p>
        </w:tc>
      </w:tr>
      <w:tr w:rsidR="00813750" w:rsidRPr="00514477" w:rsidTr="008A5A26">
        <w:tc>
          <w:tcPr>
            <w:tcW w:w="708" w:type="dxa"/>
            <w:shd w:val="clear" w:color="auto" w:fill="auto"/>
          </w:tcPr>
          <w:p w:rsidR="00813750" w:rsidRPr="00514477" w:rsidRDefault="00813750" w:rsidP="008A5A26">
            <w:pPr>
              <w:tabs>
                <w:tab w:val="center" w:pos="7938"/>
                <w:tab w:val="left" w:pos="11310"/>
              </w:tabs>
              <w:contextualSpacing/>
              <w:jc w:val="center"/>
              <w:rPr>
                <w:color w:val="002060"/>
              </w:rPr>
            </w:pPr>
          </w:p>
          <w:p w:rsidR="00813750" w:rsidRPr="00514477" w:rsidRDefault="00813750" w:rsidP="008A5A26">
            <w:pPr>
              <w:tabs>
                <w:tab w:val="center" w:pos="7938"/>
                <w:tab w:val="left" w:pos="11310"/>
              </w:tabs>
              <w:contextualSpacing/>
              <w:jc w:val="center"/>
              <w:rPr>
                <w:color w:val="002060"/>
              </w:rPr>
            </w:pPr>
            <w:r w:rsidRPr="00514477">
              <w:rPr>
                <w:color w:val="002060"/>
              </w:rPr>
              <w:t>6</w:t>
            </w:r>
          </w:p>
        </w:tc>
        <w:tc>
          <w:tcPr>
            <w:tcW w:w="4692" w:type="dxa"/>
            <w:shd w:val="clear" w:color="auto" w:fill="auto"/>
          </w:tcPr>
          <w:p w:rsidR="00813750" w:rsidRPr="00CE557A" w:rsidRDefault="00813750" w:rsidP="008A5A26">
            <w:pPr>
              <w:tabs>
                <w:tab w:val="center" w:pos="7938"/>
                <w:tab w:val="left" w:pos="11310"/>
              </w:tabs>
              <w:contextualSpacing/>
            </w:pPr>
            <w:r w:rsidRPr="00514477">
              <w:rPr>
                <w:lang w:val="en-US"/>
              </w:rPr>
              <w:t>IX</w:t>
            </w:r>
            <w:r w:rsidRPr="00CE557A">
              <w:t xml:space="preserve"> Международный профессиональный конкурс</w:t>
            </w:r>
            <w:r>
              <w:t xml:space="preserve">  </w:t>
            </w:r>
            <w:r w:rsidRPr="00CE557A">
              <w:t>«Гордость России»</w:t>
            </w:r>
            <w:r>
              <w:t xml:space="preserve"> - Семёнова И.В.</w:t>
            </w:r>
          </w:p>
        </w:tc>
        <w:tc>
          <w:tcPr>
            <w:tcW w:w="3105" w:type="dxa"/>
            <w:shd w:val="clear" w:color="auto" w:fill="auto"/>
          </w:tcPr>
          <w:p w:rsidR="00813750" w:rsidRDefault="00813750" w:rsidP="008A5A26">
            <w:pPr>
              <w:tabs>
                <w:tab w:val="center" w:pos="7938"/>
                <w:tab w:val="left" w:pos="11310"/>
              </w:tabs>
              <w:contextualSpacing/>
              <w:jc w:val="center"/>
            </w:pPr>
          </w:p>
          <w:p w:rsidR="00813750" w:rsidRPr="00CE557A" w:rsidRDefault="00813750" w:rsidP="008A5A26">
            <w:pPr>
              <w:tabs>
                <w:tab w:val="center" w:pos="7938"/>
                <w:tab w:val="left" w:pos="11310"/>
              </w:tabs>
              <w:contextualSpacing/>
              <w:jc w:val="center"/>
            </w:pPr>
            <w:r>
              <w:t>м</w:t>
            </w:r>
            <w:r w:rsidRPr="00CE557A">
              <w:t>ай 2020</w:t>
            </w:r>
          </w:p>
        </w:tc>
        <w:tc>
          <w:tcPr>
            <w:tcW w:w="2376" w:type="dxa"/>
            <w:shd w:val="clear" w:color="auto" w:fill="auto"/>
          </w:tcPr>
          <w:p w:rsidR="00813750" w:rsidRDefault="00813750" w:rsidP="008A5A26">
            <w:pPr>
              <w:tabs>
                <w:tab w:val="center" w:pos="7938"/>
                <w:tab w:val="left" w:pos="11310"/>
              </w:tabs>
              <w:contextualSpacing/>
              <w:jc w:val="center"/>
            </w:pPr>
          </w:p>
          <w:p w:rsidR="00813750" w:rsidRPr="00CE557A" w:rsidRDefault="00813750" w:rsidP="008A5A26">
            <w:pPr>
              <w:tabs>
                <w:tab w:val="center" w:pos="7938"/>
                <w:tab w:val="left" w:pos="11310"/>
              </w:tabs>
              <w:contextualSpacing/>
              <w:jc w:val="center"/>
            </w:pPr>
            <w:r w:rsidRPr="00CE557A">
              <w:t>Диплом 2 степени</w:t>
            </w:r>
          </w:p>
          <w:p w:rsidR="00813750" w:rsidRPr="00CE557A" w:rsidRDefault="00813750" w:rsidP="008A5A26">
            <w:pPr>
              <w:tabs>
                <w:tab w:val="center" w:pos="7938"/>
                <w:tab w:val="left" w:pos="11310"/>
              </w:tabs>
              <w:contextualSpacing/>
              <w:jc w:val="center"/>
            </w:pPr>
          </w:p>
        </w:tc>
      </w:tr>
    </w:tbl>
    <w:p w:rsidR="00813750" w:rsidRDefault="00813750" w:rsidP="00813750">
      <w:pPr>
        <w:tabs>
          <w:tab w:val="center" w:pos="7938"/>
          <w:tab w:val="left" w:pos="11310"/>
        </w:tabs>
        <w:ind w:left="-1418"/>
        <w:jc w:val="both"/>
        <w:rPr>
          <w:color w:val="FF0000"/>
        </w:rPr>
      </w:pPr>
    </w:p>
    <w:p w:rsidR="00813750" w:rsidRPr="0047023F" w:rsidRDefault="00813750" w:rsidP="00813750">
      <w:pPr>
        <w:tabs>
          <w:tab w:val="center" w:pos="7938"/>
          <w:tab w:val="left" w:pos="11310"/>
        </w:tabs>
        <w:ind w:left="-1418"/>
        <w:jc w:val="both"/>
        <w:rPr>
          <w:color w:val="002060"/>
          <w:u w:val="single"/>
        </w:rPr>
      </w:pPr>
      <w:r w:rsidRPr="0047023F">
        <w:rPr>
          <w:color w:val="002060"/>
          <w:u w:val="single"/>
        </w:rPr>
        <w:t>Акции</w:t>
      </w:r>
    </w:p>
    <w:p w:rsidR="00813750" w:rsidRDefault="00813750" w:rsidP="00813750">
      <w:pPr>
        <w:tabs>
          <w:tab w:val="center" w:pos="7938"/>
          <w:tab w:val="left" w:pos="11310"/>
        </w:tabs>
        <w:ind w:left="-1418"/>
        <w:jc w:val="both"/>
        <w:rPr>
          <w:color w:val="FF0000"/>
        </w:rPr>
      </w:pPr>
    </w:p>
    <w:tbl>
      <w:tblPr>
        <w:tblW w:w="0" w:type="auto"/>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4291"/>
        <w:gridCol w:w="3105"/>
        <w:gridCol w:w="2376"/>
      </w:tblGrid>
      <w:tr w:rsidR="00813750" w:rsidRPr="00514477" w:rsidTr="008A5A26">
        <w:tc>
          <w:tcPr>
            <w:tcW w:w="1109"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w:t>
            </w:r>
          </w:p>
        </w:tc>
        <w:tc>
          <w:tcPr>
            <w:tcW w:w="4291"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название</w:t>
            </w:r>
          </w:p>
        </w:tc>
        <w:tc>
          <w:tcPr>
            <w:tcW w:w="3105"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Дата проведения</w:t>
            </w:r>
          </w:p>
        </w:tc>
        <w:tc>
          <w:tcPr>
            <w:tcW w:w="2376" w:type="dxa"/>
            <w:shd w:val="clear" w:color="auto" w:fill="auto"/>
          </w:tcPr>
          <w:p w:rsidR="00813750" w:rsidRPr="00514477" w:rsidRDefault="00813750" w:rsidP="008A5A26">
            <w:pPr>
              <w:tabs>
                <w:tab w:val="center" w:pos="7938"/>
                <w:tab w:val="left" w:pos="11310"/>
              </w:tabs>
              <w:contextualSpacing/>
              <w:jc w:val="center"/>
              <w:rPr>
                <w:b/>
                <w:color w:val="002060"/>
                <w:sz w:val="28"/>
              </w:rPr>
            </w:pPr>
            <w:r w:rsidRPr="00514477">
              <w:rPr>
                <w:b/>
                <w:color w:val="002060"/>
                <w:sz w:val="28"/>
              </w:rPr>
              <w:t>Уровень</w:t>
            </w:r>
          </w:p>
        </w:tc>
      </w:tr>
      <w:tr w:rsidR="00813750" w:rsidRPr="00514477" w:rsidTr="008A5A26">
        <w:tc>
          <w:tcPr>
            <w:tcW w:w="1109" w:type="dxa"/>
            <w:shd w:val="clear" w:color="auto" w:fill="auto"/>
          </w:tcPr>
          <w:p w:rsidR="00813750" w:rsidRPr="00DD160E" w:rsidRDefault="00813750" w:rsidP="008A5A26">
            <w:pPr>
              <w:tabs>
                <w:tab w:val="center" w:pos="7938"/>
                <w:tab w:val="left" w:pos="11310"/>
              </w:tabs>
              <w:contextualSpacing/>
              <w:jc w:val="center"/>
            </w:pPr>
          </w:p>
          <w:p w:rsidR="00813750" w:rsidRPr="00DD160E" w:rsidRDefault="00813750" w:rsidP="008A5A26">
            <w:pPr>
              <w:tabs>
                <w:tab w:val="center" w:pos="7938"/>
                <w:tab w:val="left" w:pos="11310"/>
              </w:tabs>
              <w:contextualSpacing/>
              <w:jc w:val="center"/>
            </w:pPr>
            <w:r w:rsidRPr="00DD160E">
              <w:t>1</w:t>
            </w:r>
          </w:p>
        </w:tc>
        <w:tc>
          <w:tcPr>
            <w:tcW w:w="4291" w:type="dxa"/>
            <w:shd w:val="clear" w:color="auto" w:fill="auto"/>
          </w:tcPr>
          <w:p w:rsidR="00813750" w:rsidRPr="00DD160E" w:rsidRDefault="00813750" w:rsidP="008A5A26">
            <w:pPr>
              <w:tabs>
                <w:tab w:val="center" w:pos="7938"/>
                <w:tab w:val="left" w:pos="11310"/>
              </w:tabs>
              <w:contextualSpacing/>
            </w:pPr>
            <w:r w:rsidRPr="00DD160E">
              <w:rPr>
                <w:shd w:val="clear" w:color="auto" w:fill="FFFFFF"/>
              </w:rPr>
              <w:t>Месячник "Гражданской обороны, предупреждения и ликвидации чрезвычайных ситуаций".</w:t>
            </w:r>
          </w:p>
        </w:tc>
        <w:tc>
          <w:tcPr>
            <w:tcW w:w="3105" w:type="dxa"/>
            <w:shd w:val="clear" w:color="auto" w:fill="auto"/>
          </w:tcPr>
          <w:p w:rsidR="00813750" w:rsidRPr="00DD160E" w:rsidRDefault="00813750" w:rsidP="008A5A26">
            <w:pPr>
              <w:tabs>
                <w:tab w:val="center" w:pos="7938"/>
                <w:tab w:val="left" w:pos="11310"/>
              </w:tabs>
              <w:contextualSpacing/>
              <w:jc w:val="center"/>
            </w:pPr>
            <w:r w:rsidRPr="00DD160E">
              <w:t>Октябрь2020</w:t>
            </w:r>
          </w:p>
        </w:tc>
        <w:tc>
          <w:tcPr>
            <w:tcW w:w="2376" w:type="dxa"/>
            <w:shd w:val="clear" w:color="auto" w:fill="auto"/>
          </w:tcPr>
          <w:p w:rsidR="00813750" w:rsidRPr="00DD160E" w:rsidRDefault="00813750" w:rsidP="008A5A26">
            <w:pPr>
              <w:tabs>
                <w:tab w:val="center" w:pos="7938"/>
                <w:tab w:val="left" w:pos="11310"/>
              </w:tabs>
              <w:contextualSpacing/>
              <w:jc w:val="center"/>
            </w:pPr>
            <w:r w:rsidRPr="00DD160E">
              <w:t>Ярославская область</w:t>
            </w:r>
          </w:p>
        </w:tc>
      </w:tr>
      <w:tr w:rsidR="00813750" w:rsidRPr="00514477" w:rsidTr="008A5A26">
        <w:tc>
          <w:tcPr>
            <w:tcW w:w="1109" w:type="dxa"/>
            <w:shd w:val="clear" w:color="auto" w:fill="auto"/>
          </w:tcPr>
          <w:p w:rsidR="00813750" w:rsidRPr="00DD160E" w:rsidRDefault="00813750" w:rsidP="008A5A26">
            <w:pPr>
              <w:tabs>
                <w:tab w:val="center" w:pos="7938"/>
                <w:tab w:val="left" w:pos="11310"/>
              </w:tabs>
              <w:contextualSpacing/>
              <w:jc w:val="center"/>
            </w:pPr>
          </w:p>
          <w:p w:rsidR="00813750" w:rsidRPr="00DD160E" w:rsidRDefault="00813750" w:rsidP="008A5A26">
            <w:pPr>
              <w:tabs>
                <w:tab w:val="center" w:pos="7938"/>
                <w:tab w:val="left" w:pos="11310"/>
              </w:tabs>
              <w:contextualSpacing/>
              <w:jc w:val="center"/>
            </w:pPr>
            <w:r w:rsidRPr="00DD160E">
              <w:t>2</w:t>
            </w:r>
          </w:p>
        </w:tc>
        <w:tc>
          <w:tcPr>
            <w:tcW w:w="4291" w:type="dxa"/>
            <w:shd w:val="clear" w:color="auto" w:fill="auto"/>
          </w:tcPr>
          <w:p w:rsidR="00813750" w:rsidRPr="00DD160E" w:rsidRDefault="00813750" w:rsidP="008A5A26">
            <w:pPr>
              <w:tabs>
                <w:tab w:val="center" w:pos="7938"/>
                <w:tab w:val="left" w:pos="11310"/>
              </w:tabs>
              <w:contextualSpacing/>
              <w:jc w:val="center"/>
              <w:rPr>
                <w:shd w:val="clear" w:color="auto" w:fill="FFFFFF"/>
              </w:rPr>
            </w:pPr>
            <w:r w:rsidRPr="00DD160E">
              <w:rPr>
                <w:shd w:val="clear" w:color="auto" w:fill="FFFFFF"/>
              </w:rPr>
              <w:t> </w:t>
            </w:r>
          </w:p>
          <w:p w:rsidR="00813750" w:rsidRPr="00DD160E" w:rsidRDefault="00813750" w:rsidP="00813750">
            <w:pPr>
              <w:tabs>
                <w:tab w:val="center" w:pos="7938"/>
                <w:tab w:val="left" w:pos="11310"/>
              </w:tabs>
              <w:contextualSpacing/>
            </w:pPr>
            <w:r w:rsidRPr="00DD160E">
              <w:rPr>
                <w:shd w:val="clear" w:color="auto" w:fill="FFFFFF"/>
              </w:rPr>
              <w:t>Акция "Наша жизнь - в наших руках!"</w:t>
            </w:r>
          </w:p>
        </w:tc>
        <w:tc>
          <w:tcPr>
            <w:tcW w:w="3105" w:type="dxa"/>
            <w:shd w:val="clear" w:color="auto" w:fill="auto"/>
          </w:tcPr>
          <w:p w:rsidR="00813750" w:rsidRPr="00DD160E" w:rsidRDefault="00813750" w:rsidP="008A5A26">
            <w:pPr>
              <w:tabs>
                <w:tab w:val="center" w:pos="7938"/>
                <w:tab w:val="left" w:pos="11310"/>
              </w:tabs>
              <w:contextualSpacing/>
              <w:jc w:val="center"/>
            </w:pPr>
            <w:r w:rsidRPr="00DD160E">
              <w:t>Октябрь 2020</w:t>
            </w:r>
          </w:p>
        </w:tc>
        <w:tc>
          <w:tcPr>
            <w:tcW w:w="2376" w:type="dxa"/>
            <w:shd w:val="clear" w:color="auto" w:fill="auto"/>
          </w:tcPr>
          <w:p w:rsidR="00813750" w:rsidRPr="00DD160E" w:rsidRDefault="00813750" w:rsidP="008A5A26">
            <w:pPr>
              <w:tabs>
                <w:tab w:val="center" w:pos="7938"/>
                <w:tab w:val="left" w:pos="11310"/>
              </w:tabs>
              <w:contextualSpacing/>
              <w:jc w:val="center"/>
            </w:pPr>
            <w:r w:rsidRPr="00DD160E">
              <w:t>Детского сада</w:t>
            </w:r>
          </w:p>
        </w:tc>
      </w:tr>
      <w:tr w:rsidR="00813750" w:rsidRPr="00514477" w:rsidTr="008A5A26">
        <w:tc>
          <w:tcPr>
            <w:tcW w:w="1109" w:type="dxa"/>
            <w:shd w:val="clear" w:color="auto" w:fill="auto"/>
          </w:tcPr>
          <w:p w:rsidR="00813750" w:rsidRPr="00DD160E" w:rsidRDefault="00813750" w:rsidP="008A5A26">
            <w:pPr>
              <w:tabs>
                <w:tab w:val="center" w:pos="7938"/>
                <w:tab w:val="left" w:pos="11310"/>
              </w:tabs>
              <w:contextualSpacing/>
              <w:jc w:val="center"/>
            </w:pPr>
          </w:p>
          <w:p w:rsidR="00813750" w:rsidRPr="00DD160E" w:rsidRDefault="00813750" w:rsidP="008A5A26">
            <w:pPr>
              <w:tabs>
                <w:tab w:val="center" w:pos="7938"/>
                <w:tab w:val="left" w:pos="11310"/>
              </w:tabs>
              <w:contextualSpacing/>
              <w:jc w:val="center"/>
            </w:pPr>
            <w:r w:rsidRPr="00DD160E">
              <w:t>3</w:t>
            </w:r>
          </w:p>
        </w:tc>
        <w:tc>
          <w:tcPr>
            <w:tcW w:w="4291" w:type="dxa"/>
            <w:shd w:val="clear" w:color="auto" w:fill="auto"/>
          </w:tcPr>
          <w:p w:rsidR="00813750" w:rsidRPr="00DD160E" w:rsidRDefault="00813750" w:rsidP="008A5A26">
            <w:pPr>
              <w:tabs>
                <w:tab w:val="center" w:pos="7938"/>
                <w:tab w:val="left" w:pos="11310"/>
              </w:tabs>
              <w:contextualSpacing/>
              <w:jc w:val="center"/>
              <w:rPr>
                <w:shd w:val="clear" w:color="auto" w:fill="FFFFFF"/>
              </w:rPr>
            </w:pPr>
          </w:p>
          <w:p w:rsidR="00813750" w:rsidRPr="00DD160E" w:rsidRDefault="00813750" w:rsidP="00813750">
            <w:pPr>
              <w:tabs>
                <w:tab w:val="center" w:pos="7938"/>
                <w:tab w:val="left" w:pos="11310"/>
              </w:tabs>
              <w:contextualSpacing/>
            </w:pPr>
            <w:r w:rsidRPr="00DD160E">
              <w:rPr>
                <w:shd w:val="clear" w:color="auto" w:fill="FFFFFF"/>
              </w:rPr>
              <w:t>Флешмоб  </w:t>
            </w:r>
            <w:hyperlink r:id="rId7" w:history="1">
              <w:r w:rsidRPr="00DD160E">
                <w:rPr>
                  <w:rStyle w:val="af"/>
                  <w:color w:val="auto"/>
                  <w:shd w:val="clear" w:color="auto" w:fill="FFFFFF"/>
                </w:rPr>
                <w:t>#ГолубьМира</w:t>
              </w:r>
            </w:hyperlink>
            <w:r w:rsidRPr="00DD160E">
              <w:rPr>
                <w:shd w:val="clear" w:color="auto" w:fill="FFFFFF"/>
              </w:rPr>
              <w:t> </w:t>
            </w:r>
            <w:hyperlink r:id="rId8" w:history="1">
              <w:r w:rsidRPr="00DD160E">
                <w:rPr>
                  <w:rStyle w:val="af"/>
                  <w:color w:val="auto"/>
                  <w:shd w:val="clear" w:color="auto" w:fill="FFFFFF"/>
                </w:rPr>
                <w:t>#Мирназемле</w:t>
              </w:r>
            </w:hyperlink>
          </w:p>
          <w:p w:rsidR="00813750" w:rsidRPr="00DD160E" w:rsidRDefault="00813750" w:rsidP="008A5A26">
            <w:pPr>
              <w:tabs>
                <w:tab w:val="center" w:pos="7938"/>
                <w:tab w:val="left" w:pos="11310"/>
              </w:tabs>
              <w:contextualSpacing/>
              <w:jc w:val="center"/>
              <w:rPr>
                <w:shd w:val="clear" w:color="auto" w:fill="FFFFFF"/>
              </w:rPr>
            </w:pPr>
          </w:p>
        </w:tc>
        <w:tc>
          <w:tcPr>
            <w:tcW w:w="3105" w:type="dxa"/>
            <w:shd w:val="clear" w:color="auto" w:fill="auto"/>
          </w:tcPr>
          <w:p w:rsidR="00813750" w:rsidRPr="00DD160E" w:rsidRDefault="00813750" w:rsidP="008A5A26">
            <w:pPr>
              <w:tabs>
                <w:tab w:val="center" w:pos="7938"/>
                <w:tab w:val="left" w:pos="11310"/>
              </w:tabs>
              <w:contextualSpacing/>
              <w:jc w:val="center"/>
            </w:pPr>
          </w:p>
          <w:p w:rsidR="00813750" w:rsidRPr="00DD160E" w:rsidRDefault="00813750" w:rsidP="008A5A26">
            <w:pPr>
              <w:tabs>
                <w:tab w:val="center" w:pos="7938"/>
                <w:tab w:val="left" w:pos="11310"/>
              </w:tabs>
              <w:contextualSpacing/>
              <w:jc w:val="center"/>
            </w:pPr>
            <w:r w:rsidRPr="00DD160E">
              <w:t>Июль 2020</w:t>
            </w:r>
          </w:p>
        </w:tc>
        <w:tc>
          <w:tcPr>
            <w:tcW w:w="2376" w:type="dxa"/>
            <w:shd w:val="clear" w:color="auto" w:fill="auto"/>
          </w:tcPr>
          <w:p w:rsidR="00813750" w:rsidRPr="00DD160E" w:rsidRDefault="00813750" w:rsidP="008A5A26">
            <w:pPr>
              <w:tabs>
                <w:tab w:val="center" w:pos="7938"/>
                <w:tab w:val="left" w:pos="11310"/>
              </w:tabs>
              <w:contextualSpacing/>
              <w:jc w:val="center"/>
            </w:pPr>
          </w:p>
          <w:p w:rsidR="00813750" w:rsidRPr="00DD160E" w:rsidRDefault="00813750" w:rsidP="008A5A26">
            <w:pPr>
              <w:tabs>
                <w:tab w:val="center" w:pos="7938"/>
                <w:tab w:val="left" w:pos="11310"/>
              </w:tabs>
              <w:contextualSpacing/>
              <w:jc w:val="center"/>
            </w:pPr>
            <w:r w:rsidRPr="00DD160E">
              <w:t>Всероссийский</w:t>
            </w:r>
          </w:p>
        </w:tc>
      </w:tr>
      <w:tr w:rsidR="00813750" w:rsidRPr="00514477" w:rsidTr="008A5A26">
        <w:tc>
          <w:tcPr>
            <w:tcW w:w="1109" w:type="dxa"/>
            <w:shd w:val="clear" w:color="auto" w:fill="auto"/>
          </w:tcPr>
          <w:p w:rsidR="00813750" w:rsidRPr="00DD160E" w:rsidRDefault="00813750" w:rsidP="008A5A26">
            <w:pPr>
              <w:tabs>
                <w:tab w:val="center" w:pos="7938"/>
                <w:tab w:val="left" w:pos="11310"/>
              </w:tabs>
              <w:contextualSpacing/>
              <w:jc w:val="center"/>
            </w:pPr>
          </w:p>
          <w:p w:rsidR="00813750" w:rsidRPr="00DD160E" w:rsidRDefault="00813750" w:rsidP="008A5A26">
            <w:pPr>
              <w:tabs>
                <w:tab w:val="center" w:pos="7938"/>
                <w:tab w:val="left" w:pos="11310"/>
              </w:tabs>
              <w:contextualSpacing/>
              <w:jc w:val="center"/>
            </w:pPr>
            <w:r w:rsidRPr="00DD160E">
              <w:t>4</w:t>
            </w:r>
          </w:p>
        </w:tc>
        <w:tc>
          <w:tcPr>
            <w:tcW w:w="4291" w:type="dxa"/>
            <w:shd w:val="clear" w:color="auto" w:fill="auto"/>
          </w:tcPr>
          <w:p w:rsidR="00813750" w:rsidRPr="00DD160E" w:rsidRDefault="00813750" w:rsidP="00813750">
            <w:pPr>
              <w:tabs>
                <w:tab w:val="center" w:pos="7938"/>
                <w:tab w:val="left" w:pos="11310"/>
              </w:tabs>
              <w:contextualSpacing/>
            </w:pPr>
            <w:r w:rsidRPr="00DD160E">
              <w:rPr>
                <w:shd w:val="clear" w:color="auto" w:fill="FFFFFF"/>
              </w:rPr>
              <w:t>Акция </w:t>
            </w:r>
            <w:hyperlink r:id="rId9" w:history="1">
              <w:r w:rsidRPr="00DD160E">
                <w:rPr>
                  <w:u w:val="single"/>
                  <w:shd w:val="clear" w:color="auto" w:fill="FFFFFF"/>
                </w:rPr>
                <w:t>#ГолосПамяти</w:t>
              </w:r>
            </w:hyperlink>
            <w:r w:rsidRPr="00DD160E">
              <w:t xml:space="preserve"> –</w:t>
            </w:r>
            <w:r>
              <w:t xml:space="preserve"> чтени</w:t>
            </w:r>
            <w:r w:rsidRPr="00DD160E">
              <w:t>е стихов о войне</w:t>
            </w:r>
          </w:p>
        </w:tc>
        <w:tc>
          <w:tcPr>
            <w:tcW w:w="3105" w:type="dxa"/>
            <w:shd w:val="clear" w:color="auto" w:fill="auto"/>
          </w:tcPr>
          <w:p w:rsidR="00813750" w:rsidRPr="00DD160E" w:rsidRDefault="00813750" w:rsidP="008A5A26">
            <w:pPr>
              <w:tabs>
                <w:tab w:val="center" w:pos="7938"/>
                <w:tab w:val="left" w:pos="11310"/>
              </w:tabs>
              <w:contextualSpacing/>
              <w:jc w:val="center"/>
            </w:pPr>
            <w:r w:rsidRPr="00DD160E">
              <w:t>Май 2020</w:t>
            </w:r>
          </w:p>
        </w:tc>
        <w:tc>
          <w:tcPr>
            <w:tcW w:w="2376" w:type="dxa"/>
            <w:shd w:val="clear" w:color="auto" w:fill="auto"/>
          </w:tcPr>
          <w:p w:rsidR="00813750" w:rsidRPr="00DD160E" w:rsidRDefault="00813750" w:rsidP="008A5A26">
            <w:pPr>
              <w:tabs>
                <w:tab w:val="center" w:pos="7938"/>
                <w:tab w:val="left" w:pos="11310"/>
              </w:tabs>
              <w:contextualSpacing/>
              <w:jc w:val="center"/>
            </w:pPr>
            <w:r w:rsidRPr="00DD160E">
              <w:t>Всероссийская</w:t>
            </w:r>
          </w:p>
        </w:tc>
      </w:tr>
      <w:tr w:rsidR="00813750" w:rsidRPr="00514477" w:rsidTr="008A5A26">
        <w:tc>
          <w:tcPr>
            <w:tcW w:w="1109" w:type="dxa"/>
            <w:shd w:val="clear" w:color="auto" w:fill="auto"/>
          </w:tcPr>
          <w:p w:rsidR="00813750" w:rsidRPr="00DD160E" w:rsidRDefault="00813750" w:rsidP="008A5A26">
            <w:pPr>
              <w:tabs>
                <w:tab w:val="center" w:pos="7938"/>
                <w:tab w:val="left" w:pos="11310"/>
              </w:tabs>
              <w:contextualSpacing/>
              <w:jc w:val="center"/>
            </w:pPr>
            <w:r w:rsidRPr="00DD160E">
              <w:t>5</w:t>
            </w:r>
          </w:p>
        </w:tc>
        <w:tc>
          <w:tcPr>
            <w:tcW w:w="4291" w:type="dxa"/>
            <w:shd w:val="clear" w:color="auto" w:fill="auto"/>
          </w:tcPr>
          <w:p w:rsidR="00813750" w:rsidRPr="00DD160E" w:rsidRDefault="00813750" w:rsidP="00813750">
            <w:pPr>
              <w:tabs>
                <w:tab w:val="center" w:pos="7938"/>
                <w:tab w:val="left" w:pos="11310"/>
              </w:tabs>
              <w:contextualSpacing/>
            </w:pPr>
            <w:r w:rsidRPr="00DD160E">
              <w:rPr>
                <w:shd w:val="clear" w:color="auto" w:fill="FFFFFF"/>
              </w:rPr>
              <w:t>ФЛЕШМОБ "Мы вместе!", Оставайтесь дома!</w:t>
            </w:r>
          </w:p>
        </w:tc>
        <w:tc>
          <w:tcPr>
            <w:tcW w:w="3105" w:type="dxa"/>
            <w:shd w:val="clear" w:color="auto" w:fill="auto"/>
          </w:tcPr>
          <w:p w:rsidR="00813750" w:rsidRPr="00DD160E" w:rsidRDefault="00813750" w:rsidP="008A5A26">
            <w:pPr>
              <w:tabs>
                <w:tab w:val="center" w:pos="7938"/>
                <w:tab w:val="left" w:pos="11310"/>
              </w:tabs>
              <w:contextualSpacing/>
              <w:jc w:val="center"/>
            </w:pPr>
            <w:r w:rsidRPr="00DD160E">
              <w:t>Апрель 2020</w:t>
            </w:r>
          </w:p>
        </w:tc>
        <w:tc>
          <w:tcPr>
            <w:tcW w:w="2376" w:type="dxa"/>
            <w:shd w:val="clear" w:color="auto" w:fill="auto"/>
          </w:tcPr>
          <w:p w:rsidR="00813750" w:rsidRPr="00DD160E" w:rsidRDefault="00813750" w:rsidP="008A5A26">
            <w:pPr>
              <w:tabs>
                <w:tab w:val="center" w:pos="7938"/>
                <w:tab w:val="left" w:pos="11310"/>
              </w:tabs>
              <w:contextualSpacing/>
              <w:jc w:val="center"/>
            </w:pPr>
            <w:r w:rsidRPr="00DD160E">
              <w:t>Детского сада</w:t>
            </w:r>
          </w:p>
        </w:tc>
      </w:tr>
      <w:tr w:rsidR="00813750" w:rsidRPr="00514477" w:rsidTr="008A5A26">
        <w:tc>
          <w:tcPr>
            <w:tcW w:w="1109" w:type="dxa"/>
            <w:shd w:val="clear" w:color="auto" w:fill="auto"/>
          </w:tcPr>
          <w:p w:rsidR="00813750" w:rsidRPr="00DD160E" w:rsidRDefault="00813750" w:rsidP="008A5A26">
            <w:pPr>
              <w:tabs>
                <w:tab w:val="center" w:pos="7938"/>
                <w:tab w:val="left" w:pos="11310"/>
              </w:tabs>
              <w:contextualSpacing/>
              <w:jc w:val="center"/>
            </w:pPr>
          </w:p>
          <w:p w:rsidR="00813750" w:rsidRPr="00DD160E" w:rsidRDefault="00813750" w:rsidP="008A5A26">
            <w:pPr>
              <w:tabs>
                <w:tab w:val="center" w:pos="7938"/>
                <w:tab w:val="left" w:pos="11310"/>
              </w:tabs>
              <w:contextualSpacing/>
              <w:jc w:val="center"/>
            </w:pPr>
            <w:r w:rsidRPr="00DD160E">
              <w:t>6</w:t>
            </w:r>
          </w:p>
        </w:tc>
        <w:tc>
          <w:tcPr>
            <w:tcW w:w="4291" w:type="dxa"/>
            <w:shd w:val="clear" w:color="auto" w:fill="auto"/>
          </w:tcPr>
          <w:p w:rsidR="00813750" w:rsidRDefault="00813750" w:rsidP="00813750">
            <w:pPr>
              <w:tabs>
                <w:tab w:val="center" w:pos="7938"/>
                <w:tab w:val="left" w:pos="11310"/>
              </w:tabs>
              <w:contextualSpacing/>
            </w:pPr>
            <w:r w:rsidRPr="00DD160E">
              <w:t>Детсадовский марафон Здоровья!</w:t>
            </w:r>
          </w:p>
          <w:p w:rsidR="00813750" w:rsidRPr="00DD160E" w:rsidRDefault="00813750" w:rsidP="008A5A26">
            <w:pPr>
              <w:tabs>
                <w:tab w:val="center" w:pos="7938"/>
                <w:tab w:val="left" w:pos="11310"/>
              </w:tabs>
              <w:contextualSpacing/>
              <w:jc w:val="center"/>
            </w:pPr>
            <w:r>
              <w:t>(12 семей)</w:t>
            </w:r>
          </w:p>
        </w:tc>
        <w:tc>
          <w:tcPr>
            <w:tcW w:w="3105" w:type="dxa"/>
            <w:shd w:val="clear" w:color="auto" w:fill="auto"/>
          </w:tcPr>
          <w:p w:rsidR="00813750" w:rsidRPr="00DD160E" w:rsidRDefault="00813750" w:rsidP="008A5A26">
            <w:pPr>
              <w:tabs>
                <w:tab w:val="center" w:pos="7938"/>
                <w:tab w:val="left" w:pos="11310"/>
              </w:tabs>
              <w:contextualSpacing/>
              <w:jc w:val="center"/>
            </w:pPr>
            <w:r w:rsidRPr="00DD160E">
              <w:t>7 апреля 2020 года</w:t>
            </w:r>
          </w:p>
        </w:tc>
        <w:tc>
          <w:tcPr>
            <w:tcW w:w="2376" w:type="dxa"/>
            <w:shd w:val="clear" w:color="auto" w:fill="auto"/>
          </w:tcPr>
          <w:p w:rsidR="00813750" w:rsidRPr="00DD160E" w:rsidRDefault="00813750" w:rsidP="008A5A26">
            <w:pPr>
              <w:tabs>
                <w:tab w:val="center" w:pos="7938"/>
                <w:tab w:val="left" w:pos="11310"/>
              </w:tabs>
              <w:contextualSpacing/>
              <w:jc w:val="center"/>
            </w:pPr>
            <w:r w:rsidRPr="00DD160E">
              <w:t>Детского сада</w:t>
            </w:r>
          </w:p>
        </w:tc>
      </w:tr>
      <w:tr w:rsidR="00813750" w:rsidRPr="00514477" w:rsidTr="008A5A26">
        <w:tc>
          <w:tcPr>
            <w:tcW w:w="1109" w:type="dxa"/>
            <w:shd w:val="clear" w:color="auto" w:fill="auto"/>
          </w:tcPr>
          <w:p w:rsidR="00813750" w:rsidRPr="00813750" w:rsidRDefault="00813750" w:rsidP="008A5A26">
            <w:pPr>
              <w:tabs>
                <w:tab w:val="center" w:pos="7938"/>
                <w:tab w:val="left" w:pos="11310"/>
              </w:tabs>
              <w:contextualSpacing/>
              <w:jc w:val="center"/>
              <w:rPr>
                <w:sz w:val="12"/>
              </w:rPr>
            </w:pPr>
          </w:p>
          <w:p w:rsidR="00813750" w:rsidRPr="00DD160E" w:rsidRDefault="00813750" w:rsidP="008A5A26">
            <w:pPr>
              <w:tabs>
                <w:tab w:val="center" w:pos="7938"/>
                <w:tab w:val="left" w:pos="11310"/>
              </w:tabs>
              <w:contextualSpacing/>
              <w:jc w:val="center"/>
            </w:pPr>
            <w:r w:rsidRPr="00DD160E">
              <w:t>7</w:t>
            </w:r>
          </w:p>
        </w:tc>
        <w:tc>
          <w:tcPr>
            <w:tcW w:w="4291" w:type="dxa"/>
            <w:shd w:val="clear" w:color="auto" w:fill="auto"/>
          </w:tcPr>
          <w:p w:rsidR="00813750" w:rsidRPr="00813750" w:rsidRDefault="00813750" w:rsidP="00813750">
            <w:pPr>
              <w:tabs>
                <w:tab w:val="center" w:pos="7938"/>
                <w:tab w:val="left" w:pos="11310"/>
              </w:tabs>
              <w:contextualSpacing/>
              <w:rPr>
                <w:color w:val="000000"/>
                <w:sz w:val="12"/>
                <w:szCs w:val="20"/>
                <w:shd w:val="clear" w:color="auto" w:fill="FFFFFF"/>
              </w:rPr>
            </w:pPr>
          </w:p>
          <w:p w:rsidR="00813750" w:rsidRPr="00813750" w:rsidRDefault="00813750" w:rsidP="00813750">
            <w:pPr>
              <w:tabs>
                <w:tab w:val="center" w:pos="7938"/>
                <w:tab w:val="left" w:pos="11310"/>
              </w:tabs>
              <w:contextualSpacing/>
            </w:pPr>
            <w:r w:rsidRPr="00813750">
              <w:rPr>
                <w:color w:val="000000"/>
                <w:sz w:val="22"/>
                <w:szCs w:val="20"/>
                <w:shd w:val="clear" w:color="auto" w:fill="FFFFFF"/>
              </w:rPr>
              <w:t>Международной акции «Час Земли</w:t>
            </w:r>
          </w:p>
        </w:tc>
        <w:tc>
          <w:tcPr>
            <w:tcW w:w="3105" w:type="dxa"/>
            <w:shd w:val="clear" w:color="auto" w:fill="auto"/>
          </w:tcPr>
          <w:p w:rsidR="00813750" w:rsidRPr="00813750" w:rsidRDefault="00813750" w:rsidP="008A5A26">
            <w:pPr>
              <w:tabs>
                <w:tab w:val="center" w:pos="7938"/>
                <w:tab w:val="left" w:pos="11310"/>
              </w:tabs>
              <w:contextualSpacing/>
              <w:jc w:val="center"/>
              <w:rPr>
                <w:sz w:val="12"/>
              </w:rPr>
            </w:pPr>
          </w:p>
          <w:p w:rsidR="00813750" w:rsidRPr="00DD160E" w:rsidRDefault="00813750" w:rsidP="008A5A26">
            <w:pPr>
              <w:tabs>
                <w:tab w:val="center" w:pos="7938"/>
                <w:tab w:val="left" w:pos="11310"/>
              </w:tabs>
              <w:contextualSpacing/>
              <w:jc w:val="center"/>
            </w:pPr>
            <w:r>
              <w:t>28    марта 2020 года</w:t>
            </w:r>
          </w:p>
        </w:tc>
        <w:tc>
          <w:tcPr>
            <w:tcW w:w="2376" w:type="dxa"/>
            <w:shd w:val="clear" w:color="auto" w:fill="auto"/>
          </w:tcPr>
          <w:p w:rsidR="00813750" w:rsidRPr="00813750" w:rsidRDefault="00813750" w:rsidP="008A5A26">
            <w:pPr>
              <w:tabs>
                <w:tab w:val="center" w:pos="7938"/>
                <w:tab w:val="left" w:pos="11310"/>
              </w:tabs>
              <w:contextualSpacing/>
              <w:jc w:val="center"/>
              <w:rPr>
                <w:sz w:val="12"/>
              </w:rPr>
            </w:pPr>
          </w:p>
          <w:p w:rsidR="00813750" w:rsidRPr="00DD160E" w:rsidRDefault="00813750" w:rsidP="008A5A26">
            <w:pPr>
              <w:tabs>
                <w:tab w:val="center" w:pos="7938"/>
                <w:tab w:val="left" w:pos="11310"/>
              </w:tabs>
              <w:contextualSpacing/>
              <w:jc w:val="center"/>
            </w:pPr>
            <w:r>
              <w:t>Международная</w:t>
            </w:r>
          </w:p>
        </w:tc>
      </w:tr>
    </w:tbl>
    <w:p w:rsidR="00813750" w:rsidRDefault="00813750" w:rsidP="00813750">
      <w:pPr>
        <w:tabs>
          <w:tab w:val="center" w:pos="7938"/>
          <w:tab w:val="left" w:pos="11310"/>
        </w:tabs>
        <w:jc w:val="both"/>
        <w:rPr>
          <w:color w:val="FF0000"/>
        </w:rPr>
      </w:pPr>
    </w:p>
    <w:p w:rsidR="00813750" w:rsidRPr="0047023F" w:rsidRDefault="00813750" w:rsidP="00813750">
      <w:pPr>
        <w:tabs>
          <w:tab w:val="center" w:pos="7938"/>
          <w:tab w:val="left" w:pos="11310"/>
        </w:tabs>
        <w:ind w:left="-1418"/>
        <w:jc w:val="both"/>
        <w:rPr>
          <w:color w:val="002060"/>
          <w:u w:val="single"/>
        </w:rPr>
      </w:pPr>
      <w:r w:rsidRPr="0047023F">
        <w:rPr>
          <w:color w:val="002060"/>
          <w:u w:val="single"/>
        </w:rPr>
        <w:t>Повышение квалификации</w:t>
      </w:r>
    </w:p>
    <w:p w:rsidR="00813750" w:rsidRPr="0047023F" w:rsidRDefault="00813750" w:rsidP="00813750">
      <w:pPr>
        <w:tabs>
          <w:tab w:val="center" w:pos="7938"/>
          <w:tab w:val="left" w:pos="11310"/>
        </w:tabs>
        <w:ind w:left="-1418"/>
        <w:jc w:val="both"/>
        <w:rPr>
          <w:color w:val="002060"/>
          <w:u w:val="single"/>
        </w:rPr>
      </w:pPr>
    </w:p>
    <w:tbl>
      <w:tblPr>
        <w:tblW w:w="0" w:type="auto"/>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50"/>
        <w:gridCol w:w="2822"/>
        <w:gridCol w:w="2659"/>
      </w:tblGrid>
      <w:tr w:rsidR="00813750" w:rsidRPr="00514477" w:rsidTr="008A5A26">
        <w:tc>
          <w:tcPr>
            <w:tcW w:w="850" w:type="dxa"/>
            <w:shd w:val="clear" w:color="auto" w:fill="auto"/>
          </w:tcPr>
          <w:p w:rsidR="00813750" w:rsidRPr="004C5B94" w:rsidRDefault="00813750" w:rsidP="008A5A26">
            <w:pPr>
              <w:tabs>
                <w:tab w:val="center" w:pos="7938"/>
                <w:tab w:val="left" w:pos="11310"/>
              </w:tabs>
              <w:contextualSpacing/>
              <w:jc w:val="center"/>
            </w:pPr>
          </w:p>
          <w:p w:rsidR="00813750" w:rsidRPr="004C5B94" w:rsidRDefault="00813750" w:rsidP="008A5A26">
            <w:pPr>
              <w:tabs>
                <w:tab w:val="center" w:pos="7938"/>
                <w:tab w:val="left" w:pos="11310"/>
              </w:tabs>
              <w:contextualSpacing/>
              <w:jc w:val="center"/>
            </w:pPr>
            <w:r w:rsidRPr="004C5B94">
              <w:t>1</w:t>
            </w:r>
          </w:p>
        </w:tc>
        <w:tc>
          <w:tcPr>
            <w:tcW w:w="4550" w:type="dxa"/>
            <w:shd w:val="clear" w:color="auto" w:fill="auto"/>
          </w:tcPr>
          <w:p w:rsidR="00813750" w:rsidRDefault="00813750" w:rsidP="008A5A26">
            <w:pPr>
              <w:tabs>
                <w:tab w:val="center" w:pos="7938"/>
                <w:tab w:val="left" w:pos="11310"/>
              </w:tabs>
              <w:contextualSpacing/>
              <w:jc w:val="center"/>
            </w:pPr>
          </w:p>
          <w:p w:rsidR="00813750" w:rsidRPr="00F867AF" w:rsidRDefault="00813750" w:rsidP="008A5A26">
            <w:pPr>
              <w:tabs>
                <w:tab w:val="center" w:pos="7938"/>
                <w:tab w:val="left" w:pos="11310"/>
              </w:tabs>
              <w:contextualSpacing/>
              <w:jc w:val="center"/>
            </w:pPr>
            <w:r>
              <w:t xml:space="preserve">Широкова И.А. - </w:t>
            </w:r>
            <w:r w:rsidRPr="008C3570">
              <w:t xml:space="preserve">«Формирование красивой </w:t>
            </w:r>
            <w:r>
              <w:t xml:space="preserve"> </w:t>
            </w:r>
            <w:r w:rsidRPr="008C3570">
              <w:t>полноценной речи у детей посредством пения»</w:t>
            </w:r>
            <w:r>
              <w:t xml:space="preserve"> (2 часа) - сертификат</w:t>
            </w:r>
          </w:p>
        </w:tc>
        <w:tc>
          <w:tcPr>
            <w:tcW w:w="2822" w:type="dxa"/>
            <w:shd w:val="clear" w:color="auto" w:fill="auto"/>
          </w:tcPr>
          <w:p w:rsidR="00813750" w:rsidRPr="00514477" w:rsidRDefault="00813750" w:rsidP="008A5A26">
            <w:pPr>
              <w:tabs>
                <w:tab w:val="center" w:pos="7938"/>
                <w:tab w:val="left" w:pos="11310"/>
              </w:tabs>
              <w:contextualSpacing/>
              <w:jc w:val="center"/>
              <w:rPr>
                <w:color w:val="000000"/>
              </w:rPr>
            </w:pPr>
          </w:p>
          <w:p w:rsidR="00813750" w:rsidRPr="00514477" w:rsidRDefault="00813750" w:rsidP="008A5A26">
            <w:pPr>
              <w:tabs>
                <w:tab w:val="center" w:pos="7938"/>
                <w:tab w:val="left" w:pos="11310"/>
              </w:tabs>
              <w:contextualSpacing/>
              <w:jc w:val="center"/>
              <w:rPr>
                <w:color w:val="000000"/>
              </w:rPr>
            </w:pPr>
            <w:r w:rsidRPr="00514477">
              <w:rPr>
                <w:color w:val="000000"/>
              </w:rPr>
              <w:t>Онлайн - вебинар</w:t>
            </w:r>
          </w:p>
        </w:tc>
        <w:tc>
          <w:tcPr>
            <w:tcW w:w="2659" w:type="dxa"/>
            <w:shd w:val="clear" w:color="auto" w:fill="auto"/>
          </w:tcPr>
          <w:p w:rsidR="00813750" w:rsidRPr="00514477" w:rsidRDefault="00813750" w:rsidP="008A5A26">
            <w:pPr>
              <w:tabs>
                <w:tab w:val="center" w:pos="7938"/>
                <w:tab w:val="left" w:pos="11310"/>
              </w:tabs>
              <w:contextualSpacing/>
              <w:jc w:val="center"/>
              <w:rPr>
                <w:color w:val="000000"/>
              </w:rPr>
            </w:pPr>
          </w:p>
          <w:p w:rsidR="00813750" w:rsidRPr="00514477" w:rsidRDefault="00813750" w:rsidP="008A5A26">
            <w:pPr>
              <w:tabs>
                <w:tab w:val="center" w:pos="7938"/>
                <w:tab w:val="left" w:pos="11310"/>
              </w:tabs>
              <w:contextualSpacing/>
              <w:jc w:val="center"/>
              <w:rPr>
                <w:color w:val="000000"/>
              </w:rPr>
            </w:pPr>
            <w:r w:rsidRPr="00514477">
              <w:rPr>
                <w:color w:val="000000"/>
              </w:rPr>
              <w:t>10.10.20.</w:t>
            </w:r>
          </w:p>
        </w:tc>
      </w:tr>
      <w:tr w:rsidR="00813750" w:rsidRPr="00514477" w:rsidTr="008A5A26">
        <w:tc>
          <w:tcPr>
            <w:tcW w:w="850" w:type="dxa"/>
            <w:shd w:val="clear" w:color="auto" w:fill="auto"/>
          </w:tcPr>
          <w:p w:rsidR="00813750" w:rsidRPr="004C5B94" w:rsidRDefault="00813750" w:rsidP="008A5A26">
            <w:pPr>
              <w:tabs>
                <w:tab w:val="center" w:pos="7938"/>
                <w:tab w:val="left" w:pos="11310"/>
              </w:tabs>
              <w:contextualSpacing/>
              <w:jc w:val="center"/>
            </w:pPr>
          </w:p>
          <w:p w:rsidR="00813750" w:rsidRPr="004C5B94" w:rsidRDefault="00813750" w:rsidP="008A5A26">
            <w:pPr>
              <w:tabs>
                <w:tab w:val="center" w:pos="7938"/>
                <w:tab w:val="left" w:pos="11310"/>
              </w:tabs>
              <w:contextualSpacing/>
              <w:jc w:val="center"/>
            </w:pPr>
            <w:r w:rsidRPr="004C5B94">
              <w:t>2</w:t>
            </w:r>
          </w:p>
        </w:tc>
        <w:tc>
          <w:tcPr>
            <w:tcW w:w="4550" w:type="dxa"/>
            <w:shd w:val="clear" w:color="auto" w:fill="auto"/>
          </w:tcPr>
          <w:p w:rsidR="00813750" w:rsidRPr="00514477" w:rsidRDefault="00813750" w:rsidP="008A5A26">
            <w:pPr>
              <w:tabs>
                <w:tab w:val="center" w:pos="7938"/>
                <w:tab w:val="left" w:pos="11310"/>
              </w:tabs>
              <w:contextualSpacing/>
              <w:rPr>
                <w:color w:val="000000"/>
              </w:rPr>
            </w:pPr>
          </w:p>
          <w:p w:rsidR="00813750" w:rsidRPr="00514477" w:rsidRDefault="00813750" w:rsidP="008A5A26">
            <w:pPr>
              <w:tabs>
                <w:tab w:val="center" w:pos="7938"/>
                <w:tab w:val="left" w:pos="11310"/>
              </w:tabs>
              <w:contextualSpacing/>
              <w:rPr>
                <w:color w:val="000000"/>
              </w:rPr>
            </w:pPr>
            <w:r w:rsidRPr="00514477">
              <w:rPr>
                <w:color w:val="000000"/>
              </w:rPr>
              <w:t>Широкова И.А. -  «Игровые технологии в соответствии с ФГОС ДО» (Диплом - 20 часов)</w:t>
            </w:r>
          </w:p>
        </w:tc>
        <w:tc>
          <w:tcPr>
            <w:tcW w:w="2822" w:type="dxa"/>
            <w:shd w:val="clear" w:color="auto" w:fill="auto"/>
          </w:tcPr>
          <w:p w:rsidR="00813750" w:rsidRPr="00514477" w:rsidRDefault="00813750" w:rsidP="008A5A26">
            <w:pPr>
              <w:tabs>
                <w:tab w:val="center" w:pos="7938"/>
                <w:tab w:val="left" w:pos="11310"/>
              </w:tabs>
              <w:contextualSpacing/>
              <w:jc w:val="center"/>
              <w:rPr>
                <w:color w:val="000000"/>
              </w:rPr>
            </w:pPr>
          </w:p>
        </w:tc>
        <w:tc>
          <w:tcPr>
            <w:tcW w:w="2659" w:type="dxa"/>
            <w:shd w:val="clear" w:color="auto" w:fill="auto"/>
          </w:tcPr>
          <w:p w:rsidR="00813750" w:rsidRPr="00514477" w:rsidRDefault="00813750" w:rsidP="008A5A26">
            <w:pPr>
              <w:tabs>
                <w:tab w:val="center" w:pos="7938"/>
                <w:tab w:val="left" w:pos="11310"/>
              </w:tabs>
              <w:contextualSpacing/>
              <w:jc w:val="center"/>
              <w:rPr>
                <w:color w:val="000000"/>
              </w:rPr>
            </w:pPr>
            <w:r w:rsidRPr="00514477">
              <w:rPr>
                <w:color w:val="000000"/>
              </w:rPr>
              <w:t>Всероссийский форум «Педагоги России – инновации в образовании»</w:t>
            </w:r>
          </w:p>
        </w:tc>
      </w:tr>
      <w:tr w:rsidR="00813750" w:rsidRPr="00514477" w:rsidTr="008A5A26">
        <w:tc>
          <w:tcPr>
            <w:tcW w:w="850" w:type="dxa"/>
            <w:shd w:val="clear" w:color="auto" w:fill="auto"/>
          </w:tcPr>
          <w:p w:rsidR="00813750" w:rsidRDefault="00813750" w:rsidP="008A5A26">
            <w:pPr>
              <w:tabs>
                <w:tab w:val="center" w:pos="7938"/>
                <w:tab w:val="left" w:pos="11310"/>
              </w:tabs>
              <w:contextualSpacing/>
              <w:jc w:val="center"/>
            </w:pPr>
          </w:p>
          <w:p w:rsidR="00813750" w:rsidRPr="004C5B94" w:rsidRDefault="00813750" w:rsidP="008A5A26">
            <w:pPr>
              <w:tabs>
                <w:tab w:val="center" w:pos="7938"/>
                <w:tab w:val="left" w:pos="11310"/>
              </w:tabs>
              <w:contextualSpacing/>
              <w:jc w:val="center"/>
            </w:pPr>
            <w:r w:rsidRPr="004C5B94">
              <w:t>3</w:t>
            </w:r>
          </w:p>
        </w:tc>
        <w:tc>
          <w:tcPr>
            <w:tcW w:w="4550" w:type="dxa"/>
            <w:shd w:val="clear" w:color="auto" w:fill="auto"/>
          </w:tcPr>
          <w:p w:rsidR="00813750" w:rsidRPr="00514477" w:rsidRDefault="00813750" w:rsidP="008A5A26">
            <w:pPr>
              <w:tabs>
                <w:tab w:val="center" w:pos="7938"/>
                <w:tab w:val="left" w:pos="11310"/>
              </w:tabs>
              <w:contextualSpacing/>
              <w:rPr>
                <w:color w:val="000000"/>
                <w:sz w:val="12"/>
              </w:rPr>
            </w:pPr>
          </w:p>
          <w:p w:rsidR="00813750" w:rsidRPr="00514477" w:rsidRDefault="008A5A26" w:rsidP="008A5A26">
            <w:pPr>
              <w:tabs>
                <w:tab w:val="center" w:pos="7938"/>
                <w:tab w:val="left" w:pos="11310"/>
              </w:tabs>
              <w:contextualSpacing/>
              <w:rPr>
                <w:color w:val="000000"/>
              </w:rPr>
            </w:pPr>
            <w:r>
              <w:rPr>
                <w:color w:val="000000"/>
              </w:rPr>
              <w:t xml:space="preserve">Широкова И.А. - </w:t>
            </w:r>
            <w:r w:rsidR="00813750" w:rsidRPr="00514477">
              <w:rPr>
                <w:color w:val="000000"/>
              </w:rPr>
              <w:t>«Лого ритмические игры на занятиях  в ДОУ» (2 часа – сертификат № 534)</w:t>
            </w:r>
          </w:p>
        </w:tc>
        <w:tc>
          <w:tcPr>
            <w:tcW w:w="2822" w:type="dxa"/>
            <w:shd w:val="clear" w:color="auto" w:fill="auto"/>
          </w:tcPr>
          <w:p w:rsidR="00813750" w:rsidRPr="00514477" w:rsidRDefault="00813750" w:rsidP="008A5A26">
            <w:pPr>
              <w:tabs>
                <w:tab w:val="center" w:pos="7938"/>
                <w:tab w:val="left" w:pos="11310"/>
              </w:tabs>
              <w:contextualSpacing/>
              <w:jc w:val="center"/>
              <w:rPr>
                <w:color w:val="000000"/>
              </w:rPr>
            </w:pPr>
          </w:p>
          <w:p w:rsidR="00813750" w:rsidRPr="00514477" w:rsidRDefault="00813750" w:rsidP="008A5A26">
            <w:pPr>
              <w:tabs>
                <w:tab w:val="center" w:pos="7938"/>
                <w:tab w:val="left" w:pos="11310"/>
              </w:tabs>
              <w:contextualSpacing/>
              <w:jc w:val="center"/>
              <w:rPr>
                <w:color w:val="000000"/>
              </w:rPr>
            </w:pPr>
            <w:r w:rsidRPr="00514477">
              <w:rPr>
                <w:color w:val="000000"/>
              </w:rPr>
              <w:t>вебинар</w:t>
            </w:r>
          </w:p>
        </w:tc>
        <w:tc>
          <w:tcPr>
            <w:tcW w:w="2659" w:type="dxa"/>
            <w:shd w:val="clear" w:color="auto" w:fill="auto"/>
          </w:tcPr>
          <w:p w:rsidR="00813750" w:rsidRPr="00514477" w:rsidRDefault="00813750" w:rsidP="008A5A26">
            <w:pPr>
              <w:tabs>
                <w:tab w:val="center" w:pos="7938"/>
                <w:tab w:val="left" w:pos="11310"/>
              </w:tabs>
              <w:contextualSpacing/>
              <w:jc w:val="center"/>
              <w:rPr>
                <w:color w:val="000000"/>
              </w:rPr>
            </w:pPr>
            <w:r w:rsidRPr="00514477">
              <w:rPr>
                <w:color w:val="000000"/>
              </w:rPr>
              <w:t xml:space="preserve">Клуб музыкального развития детей </w:t>
            </w:r>
          </w:p>
          <w:p w:rsidR="00813750" w:rsidRPr="00514477" w:rsidRDefault="00813750" w:rsidP="008A5A26">
            <w:pPr>
              <w:tabs>
                <w:tab w:val="center" w:pos="7938"/>
                <w:tab w:val="left" w:pos="11310"/>
              </w:tabs>
              <w:contextualSpacing/>
              <w:jc w:val="center"/>
              <w:rPr>
                <w:color w:val="000000"/>
              </w:rPr>
            </w:pPr>
            <w:r w:rsidRPr="00514477">
              <w:rPr>
                <w:color w:val="000000"/>
              </w:rPr>
              <w:t>«Талантоша»</w:t>
            </w:r>
          </w:p>
        </w:tc>
      </w:tr>
      <w:tr w:rsidR="00813750" w:rsidRPr="00514477" w:rsidTr="008A5A26">
        <w:tc>
          <w:tcPr>
            <w:tcW w:w="850" w:type="dxa"/>
            <w:shd w:val="clear" w:color="auto" w:fill="auto"/>
          </w:tcPr>
          <w:p w:rsidR="00813750" w:rsidRDefault="00813750" w:rsidP="008A5A26">
            <w:pPr>
              <w:tabs>
                <w:tab w:val="center" w:pos="7938"/>
                <w:tab w:val="left" w:pos="11310"/>
              </w:tabs>
              <w:contextualSpacing/>
              <w:jc w:val="center"/>
            </w:pPr>
          </w:p>
          <w:p w:rsidR="00813750" w:rsidRPr="004C5B94" w:rsidRDefault="00813750" w:rsidP="008A5A26">
            <w:pPr>
              <w:tabs>
                <w:tab w:val="center" w:pos="7938"/>
                <w:tab w:val="left" w:pos="11310"/>
              </w:tabs>
              <w:contextualSpacing/>
              <w:jc w:val="center"/>
            </w:pPr>
            <w:r w:rsidRPr="004C5B94">
              <w:t>4</w:t>
            </w:r>
          </w:p>
        </w:tc>
        <w:tc>
          <w:tcPr>
            <w:tcW w:w="4550" w:type="dxa"/>
            <w:shd w:val="clear" w:color="auto" w:fill="auto"/>
          </w:tcPr>
          <w:p w:rsidR="00813750" w:rsidRPr="00514477" w:rsidRDefault="00813750" w:rsidP="008A5A26">
            <w:pPr>
              <w:tabs>
                <w:tab w:val="center" w:pos="7938"/>
                <w:tab w:val="left" w:pos="11310"/>
              </w:tabs>
              <w:contextualSpacing/>
              <w:jc w:val="center"/>
              <w:rPr>
                <w:sz w:val="12"/>
              </w:rPr>
            </w:pPr>
          </w:p>
          <w:p w:rsidR="00813750" w:rsidRPr="004C5B94" w:rsidRDefault="00813750" w:rsidP="008A5A26">
            <w:pPr>
              <w:tabs>
                <w:tab w:val="center" w:pos="7938"/>
                <w:tab w:val="left" w:pos="11310"/>
              </w:tabs>
              <w:contextualSpacing/>
              <w:jc w:val="center"/>
            </w:pPr>
            <w:r>
              <w:t xml:space="preserve">Румянцева А.Н. - </w:t>
            </w:r>
            <w:r w:rsidRPr="004C5B94">
              <w:t>«Основы преподавания финансовой грамотности в дошкольных образовательных учреждениях»</w:t>
            </w:r>
          </w:p>
        </w:tc>
        <w:tc>
          <w:tcPr>
            <w:tcW w:w="2822" w:type="dxa"/>
            <w:shd w:val="clear" w:color="auto" w:fill="auto"/>
          </w:tcPr>
          <w:p w:rsidR="00813750" w:rsidRDefault="00813750" w:rsidP="008A5A26">
            <w:pPr>
              <w:tabs>
                <w:tab w:val="center" w:pos="7938"/>
                <w:tab w:val="left" w:pos="11310"/>
              </w:tabs>
              <w:contextualSpacing/>
              <w:jc w:val="center"/>
            </w:pPr>
          </w:p>
          <w:p w:rsidR="00813750" w:rsidRPr="004C5B94" w:rsidRDefault="00813750" w:rsidP="008A5A26">
            <w:pPr>
              <w:tabs>
                <w:tab w:val="center" w:pos="7938"/>
                <w:tab w:val="left" w:pos="11310"/>
              </w:tabs>
              <w:contextualSpacing/>
              <w:jc w:val="center"/>
            </w:pPr>
            <w:r w:rsidRPr="004C5B94">
              <w:t>Удостоверение о повышении квалификации</w:t>
            </w:r>
          </w:p>
          <w:p w:rsidR="00813750" w:rsidRPr="004C5B94" w:rsidRDefault="00813750" w:rsidP="008A5A26">
            <w:pPr>
              <w:tabs>
                <w:tab w:val="center" w:pos="7938"/>
                <w:tab w:val="left" w:pos="11310"/>
              </w:tabs>
              <w:contextualSpacing/>
              <w:jc w:val="center"/>
            </w:pPr>
            <w:r w:rsidRPr="004C5B94">
              <w:t>ОЦ «Каменный город»</w:t>
            </w:r>
          </w:p>
        </w:tc>
        <w:tc>
          <w:tcPr>
            <w:tcW w:w="2659" w:type="dxa"/>
            <w:shd w:val="clear" w:color="auto" w:fill="auto"/>
          </w:tcPr>
          <w:p w:rsidR="00813750" w:rsidRDefault="00813750" w:rsidP="008A5A26">
            <w:pPr>
              <w:tabs>
                <w:tab w:val="center" w:pos="7938"/>
                <w:tab w:val="left" w:pos="11310"/>
              </w:tabs>
              <w:contextualSpacing/>
              <w:jc w:val="center"/>
            </w:pPr>
          </w:p>
          <w:p w:rsidR="00813750" w:rsidRPr="004C5B94" w:rsidRDefault="00813750" w:rsidP="008A5A26">
            <w:pPr>
              <w:tabs>
                <w:tab w:val="center" w:pos="7938"/>
                <w:tab w:val="left" w:pos="11310"/>
              </w:tabs>
              <w:contextualSpacing/>
              <w:jc w:val="center"/>
            </w:pPr>
            <w:r w:rsidRPr="004C5B94">
              <w:t>11.03. – 08.04.2020</w:t>
            </w:r>
          </w:p>
        </w:tc>
      </w:tr>
      <w:tr w:rsidR="00813750" w:rsidRPr="00514477" w:rsidTr="008A5A26">
        <w:tc>
          <w:tcPr>
            <w:tcW w:w="850" w:type="dxa"/>
            <w:shd w:val="clear" w:color="auto" w:fill="auto"/>
          </w:tcPr>
          <w:p w:rsidR="00813750" w:rsidRDefault="00813750" w:rsidP="008A5A26">
            <w:pPr>
              <w:tabs>
                <w:tab w:val="center" w:pos="7938"/>
                <w:tab w:val="left" w:pos="11310"/>
              </w:tabs>
              <w:contextualSpacing/>
              <w:jc w:val="center"/>
            </w:pPr>
          </w:p>
          <w:p w:rsidR="00813750" w:rsidRPr="00B85289" w:rsidRDefault="00813750" w:rsidP="008A5A26">
            <w:pPr>
              <w:tabs>
                <w:tab w:val="center" w:pos="7938"/>
                <w:tab w:val="left" w:pos="11310"/>
              </w:tabs>
              <w:contextualSpacing/>
              <w:jc w:val="center"/>
            </w:pPr>
            <w:r>
              <w:t>5</w:t>
            </w:r>
          </w:p>
        </w:tc>
        <w:tc>
          <w:tcPr>
            <w:tcW w:w="4550" w:type="dxa"/>
            <w:shd w:val="clear" w:color="auto" w:fill="auto"/>
          </w:tcPr>
          <w:p w:rsidR="00813750" w:rsidRDefault="00813750" w:rsidP="008A5A26">
            <w:pPr>
              <w:tabs>
                <w:tab w:val="center" w:pos="7938"/>
                <w:tab w:val="left" w:pos="11310"/>
              </w:tabs>
              <w:contextualSpacing/>
              <w:jc w:val="center"/>
            </w:pPr>
          </w:p>
          <w:p w:rsidR="00813750" w:rsidRPr="00B85289" w:rsidRDefault="008A5A26" w:rsidP="008A5A26">
            <w:pPr>
              <w:tabs>
                <w:tab w:val="center" w:pos="7938"/>
                <w:tab w:val="left" w:pos="11310"/>
              </w:tabs>
              <w:contextualSpacing/>
              <w:jc w:val="center"/>
            </w:pPr>
            <w:r>
              <w:t xml:space="preserve">Широкова И.А. - </w:t>
            </w:r>
            <w:r w:rsidR="00813750" w:rsidRPr="00B85289">
              <w:t>«Музыкальное развитие детей дошкольного возраста через игру»</w:t>
            </w:r>
          </w:p>
        </w:tc>
        <w:tc>
          <w:tcPr>
            <w:tcW w:w="2822" w:type="dxa"/>
            <w:shd w:val="clear" w:color="auto" w:fill="auto"/>
          </w:tcPr>
          <w:p w:rsidR="00813750" w:rsidRPr="00514477" w:rsidRDefault="00813750" w:rsidP="008A5A26">
            <w:pPr>
              <w:tabs>
                <w:tab w:val="center" w:pos="7938"/>
                <w:tab w:val="left" w:pos="11310"/>
              </w:tabs>
              <w:contextualSpacing/>
              <w:jc w:val="center"/>
              <w:rPr>
                <w:color w:val="000000"/>
              </w:rPr>
            </w:pPr>
          </w:p>
          <w:p w:rsidR="00813750" w:rsidRPr="00514477" w:rsidRDefault="00813750" w:rsidP="008A5A26">
            <w:pPr>
              <w:tabs>
                <w:tab w:val="center" w:pos="7938"/>
                <w:tab w:val="left" w:pos="11310"/>
              </w:tabs>
              <w:contextualSpacing/>
              <w:jc w:val="center"/>
              <w:rPr>
                <w:b/>
                <w:color w:val="002060"/>
                <w:sz w:val="40"/>
              </w:rPr>
            </w:pPr>
            <w:r w:rsidRPr="00514477">
              <w:rPr>
                <w:color w:val="000000"/>
              </w:rPr>
              <w:t>вебинар</w:t>
            </w:r>
          </w:p>
        </w:tc>
        <w:tc>
          <w:tcPr>
            <w:tcW w:w="2659" w:type="dxa"/>
            <w:shd w:val="clear" w:color="auto" w:fill="auto"/>
          </w:tcPr>
          <w:p w:rsidR="00813750" w:rsidRPr="00514477" w:rsidRDefault="00813750" w:rsidP="008A5A26">
            <w:pPr>
              <w:tabs>
                <w:tab w:val="center" w:pos="7938"/>
                <w:tab w:val="left" w:pos="11310"/>
              </w:tabs>
              <w:contextualSpacing/>
              <w:jc w:val="center"/>
              <w:rPr>
                <w:color w:val="000000"/>
              </w:rPr>
            </w:pPr>
            <w:r w:rsidRPr="00514477">
              <w:rPr>
                <w:color w:val="000000"/>
              </w:rPr>
              <w:t xml:space="preserve">Клуб музыкального развития детей </w:t>
            </w:r>
          </w:p>
          <w:p w:rsidR="00813750" w:rsidRPr="00514477" w:rsidRDefault="00813750" w:rsidP="008A5A26">
            <w:pPr>
              <w:tabs>
                <w:tab w:val="center" w:pos="7938"/>
                <w:tab w:val="left" w:pos="11310"/>
              </w:tabs>
              <w:contextualSpacing/>
              <w:jc w:val="center"/>
              <w:rPr>
                <w:b/>
                <w:color w:val="002060"/>
                <w:sz w:val="40"/>
              </w:rPr>
            </w:pPr>
            <w:r w:rsidRPr="00514477">
              <w:rPr>
                <w:color w:val="000000"/>
              </w:rPr>
              <w:t>«Талантоша» - 14.05.2020</w:t>
            </w:r>
          </w:p>
        </w:tc>
      </w:tr>
    </w:tbl>
    <w:p w:rsidR="00813750" w:rsidRPr="00D31031" w:rsidRDefault="00813750" w:rsidP="00813750">
      <w:pPr>
        <w:tabs>
          <w:tab w:val="center" w:pos="7938"/>
          <w:tab w:val="left" w:pos="11310"/>
        </w:tabs>
        <w:jc w:val="both"/>
        <w:rPr>
          <w:color w:val="FF0000"/>
          <w:sz w:val="12"/>
        </w:rPr>
      </w:pPr>
    </w:p>
    <w:p w:rsidR="00813750" w:rsidRPr="00D31031" w:rsidRDefault="00813750" w:rsidP="00813750">
      <w:pPr>
        <w:tabs>
          <w:tab w:val="center" w:pos="7938"/>
          <w:tab w:val="left" w:pos="11310"/>
        </w:tabs>
        <w:ind w:left="-1418"/>
        <w:jc w:val="both"/>
        <w:rPr>
          <w:color w:val="FF0000"/>
          <w:sz w:val="28"/>
        </w:rPr>
      </w:pPr>
      <w:r w:rsidRPr="00D31031">
        <w:rPr>
          <w:sz w:val="28"/>
        </w:rPr>
        <w:lastRenderedPageBreak/>
        <w:t xml:space="preserve">Октябрь 2020 года – </w:t>
      </w:r>
      <w:r w:rsidRPr="00D31031">
        <w:rPr>
          <w:b/>
          <w:color w:val="002060"/>
          <w:sz w:val="28"/>
        </w:rPr>
        <w:t>Румянцева А.Н.</w:t>
      </w:r>
      <w:r w:rsidRPr="00D31031">
        <w:rPr>
          <w:color w:val="FF0000"/>
          <w:sz w:val="28"/>
        </w:rPr>
        <w:t xml:space="preserve"> </w:t>
      </w:r>
      <w:r w:rsidRPr="00D31031">
        <w:rPr>
          <w:color w:val="000000"/>
          <w:sz w:val="28"/>
          <w:shd w:val="clear" w:color="auto" w:fill="FFFFFF"/>
        </w:rPr>
        <w:t>награждена Почетной Грамотой Министерства просвещения Российской Федерации.</w:t>
      </w:r>
    </w:p>
    <w:p w:rsidR="00813750" w:rsidRPr="00D31031" w:rsidRDefault="00813750" w:rsidP="00813750">
      <w:pPr>
        <w:tabs>
          <w:tab w:val="center" w:pos="7938"/>
          <w:tab w:val="left" w:pos="11310"/>
        </w:tabs>
        <w:ind w:left="-1418"/>
        <w:jc w:val="both"/>
        <w:rPr>
          <w:color w:val="FF0000"/>
          <w:sz w:val="8"/>
        </w:rPr>
      </w:pPr>
    </w:p>
    <w:p w:rsidR="00813750" w:rsidRPr="00D27FAC" w:rsidRDefault="00813750" w:rsidP="00D27FAC">
      <w:pPr>
        <w:tabs>
          <w:tab w:val="center" w:pos="7938"/>
          <w:tab w:val="left" w:pos="11310"/>
        </w:tabs>
        <w:ind w:left="-1418"/>
        <w:jc w:val="both"/>
        <w:rPr>
          <w:color w:val="FF0000"/>
          <w:sz w:val="28"/>
        </w:rPr>
      </w:pPr>
      <w:r w:rsidRPr="00D31031">
        <w:rPr>
          <w:sz w:val="28"/>
        </w:rPr>
        <w:t xml:space="preserve">Октябрь 2020 года – </w:t>
      </w:r>
      <w:r w:rsidRPr="00D31031">
        <w:rPr>
          <w:b/>
          <w:color w:val="002060"/>
          <w:sz w:val="28"/>
        </w:rPr>
        <w:t>Широкова И.А.</w:t>
      </w:r>
      <w:r w:rsidRPr="00D31031">
        <w:rPr>
          <w:color w:val="FF0000"/>
          <w:sz w:val="28"/>
        </w:rPr>
        <w:t xml:space="preserve"> </w:t>
      </w:r>
      <w:r w:rsidRPr="00D31031">
        <w:rPr>
          <w:color w:val="000000"/>
          <w:sz w:val="28"/>
          <w:shd w:val="clear" w:color="auto" w:fill="FFFFFF"/>
        </w:rPr>
        <w:t>награждена Почетной Грамотой Департамента образования Ярославской области</w:t>
      </w:r>
    </w:p>
    <w:p w:rsidR="00E23D4A" w:rsidRPr="008336C9" w:rsidRDefault="00E23D4A" w:rsidP="00BB36D9">
      <w:pPr>
        <w:tabs>
          <w:tab w:val="center" w:pos="7938"/>
          <w:tab w:val="left" w:pos="11310"/>
        </w:tabs>
        <w:ind w:left="-1418"/>
        <w:contextualSpacing/>
        <w:rPr>
          <w:b/>
          <w:color w:val="002060"/>
          <w:sz w:val="16"/>
          <w:szCs w:val="16"/>
        </w:rPr>
      </w:pPr>
    </w:p>
    <w:p w:rsidR="00E23D4A" w:rsidRPr="00BB36D9" w:rsidRDefault="0080541F" w:rsidP="00BB36D9">
      <w:pPr>
        <w:tabs>
          <w:tab w:val="center" w:pos="7938"/>
          <w:tab w:val="left" w:pos="11310"/>
        </w:tabs>
        <w:ind w:left="-1418"/>
        <w:contextualSpacing/>
        <w:rPr>
          <w:b/>
          <w:color w:val="002060"/>
        </w:rPr>
      </w:pPr>
      <w:r>
        <w:rPr>
          <w:b/>
          <w:color w:val="002060"/>
        </w:rPr>
        <w:t xml:space="preserve">8. </w:t>
      </w:r>
      <w:r w:rsidR="00E23D4A" w:rsidRPr="00BB36D9">
        <w:rPr>
          <w:b/>
          <w:color w:val="002060"/>
        </w:rPr>
        <w:t>Участие педагогов в м</w:t>
      </w:r>
      <w:r w:rsidR="00E23D4A">
        <w:rPr>
          <w:b/>
          <w:color w:val="002060"/>
        </w:rPr>
        <w:t>етодических объединениях за 2020</w:t>
      </w:r>
      <w:r w:rsidR="00E23D4A" w:rsidRPr="00BB36D9">
        <w:rPr>
          <w:b/>
          <w:color w:val="002060"/>
        </w:rPr>
        <w:t xml:space="preserve"> год</w:t>
      </w:r>
    </w:p>
    <w:p w:rsidR="00E23D4A" w:rsidRPr="00BB36D9" w:rsidRDefault="00E23D4A" w:rsidP="00BB36D9">
      <w:pPr>
        <w:tabs>
          <w:tab w:val="center" w:pos="7938"/>
          <w:tab w:val="left" w:pos="11310"/>
        </w:tabs>
        <w:ind w:left="-1418"/>
        <w:contextualSpacing/>
        <w:rPr>
          <w:b/>
          <w:color w:val="002060"/>
          <w:sz w:val="16"/>
        </w:rPr>
      </w:pPr>
    </w:p>
    <w:tbl>
      <w:tblPr>
        <w:tblW w:w="10800"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1"/>
        <w:gridCol w:w="8329"/>
      </w:tblGrid>
      <w:tr w:rsidR="00E23D4A" w:rsidRPr="002C02D8" w:rsidTr="008336C9">
        <w:trPr>
          <w:trHeight w:val="535"/>
        </w:trPr>
        <w:tc>
          <w:tcPr>
            <w:tcW w:w="2471" w:type="dxa"/>
          </w:tcPr>
          <w:p w:rsidR="00E23D4A" w:rsidRPr="002C02D8" w:rsidRDefault="00E23D4A" w:rsidP="00DB578B">
            <w:pPr>
              <w:contextualSpacing/>
              <w:jc w:val="both"/>
              <w:rPr>
                <w:b/>
                <w:sz w:val="18"/>
                <w:szCs w:val="16"/>
              </w:rPr>
            </w:pPr>
          </w:p>
          <w:p w:rsidR="00E23D4A" w:rsidRPr="002C02D8" w:rsidRDefault="00E23D4A" w:rsidP="00DB578B">
            <w:pPr>
              <w:contextualSpacing/>
              <w:jc w:val="center"/>
              <w:rPr>
                <w:b/>
                <w:sz w:val="28"/>
              </w:rPr>
            </w:pPr>
            <w:r w:rsidRPr="002C02D8">
              <w:rPr>
                <w:b/>
                <w:szCs w:val="22"/>
              </w:rPr>
              <w:t>ФИО педагога</w:t>
            </w:r>
          </w:p>
        </w:tc>
        <w:tc>
          <w:tcPr>
            <w:tcW w:w="8329" w:type="dxa"/>
          </w:tcPr>
          <w:p w:rsidR="00E23D4A" w:rsidRPr="002C02D8" w:rsidRDefault="00E23D4A" w:rsidP="00DB578B">
            <w:pPr>
              <w:contextualSpacing/>
              <w:jc w:val="center"/>
              <w:rPr>
                <w:b/>
                <w:sz w:val="18"/>
              </w:rPr>
            </w:pPr>
          </w:p>
          <w:p w:rsidR="00E23D4A" w:rsidRPr="002C02D8" w:rsidRDefault="00E23D4A" w:rsidP="00DB578B">
            <w:pPr>
              <w:contextualSpacing/>
              <w:jc w:val="center"/>
              <w:rPr>
                <w:b/>
                <w:sz w:val="28"/>
              </w:rPr>
            </w:pPr>
            <w:r w:rsidRPr="002C02D8">
              <w:rPr>
                <w:b/>
                <w:szCs w:val="22"/>
              </w:rPr>
              <w:t>Название методического объединения</w:t>
            </w:r>
          </w:p>
        </w:tc>
      </w:tr>
      <w:tr w:rsidR="00E23D4A" w:rsidRPr="002C02D8" w:rsidTr="008336C9">
        <w:trPr>
          <w:trHeight w:val="684"/>
        </w:trPr>
        <w:tc>
          <w:tcPr>
            <w:tcW w:w="2471" w:type="dxa"/>
          </w:tcPr>
          <w:p w:rsidR="00E23D4A" w:rsidRPr="002C02D8" w:rsidRDefault="00E23D4A" w:rsidP="00DB578B">
            <w:pPr>
              <w:contextualSpacing/>
              <w:jc w:val="both"/>
              <w:rPr>
                <w:color w:val="FF0000"/>
                <w:sz w:val="14"/>
              </w:rPr>
            </w:pPr>
          </w:p>
          <w:p w:rsidR="00E23D4A" w:rsidRPr="002C02D8" w:rsidRDefault="00E23D4A" w:rsidP="00DB578B">
            <w:pPr>
              <w:contextualSpacing/>
              <w:jc w:val="center"/>
              <w:rPr>
                <w:sz w:val="28"/>
              </w:rPr>
            </w:pPr>
            <w:r w:rsidRPr="002C02D8">
              <w:rPr>
                <w:szCs w:val="22"/>
              </w:rPr>
              <w:t>Ашастина И.Г.</w:t>
            </w:r>
          </w:p>
          <w:p w:rsidR="00E23D4A" w:rsidRPr="002C02D8" w:rsidRDefault="00E23D4A" w:rsidP="00DB578B">
            <w:pPr>
              <w:contextualSpacing/>
              <w:jc w:val="center"/>
              <w:rPr>
                <w:sz w:val="28"/>
              </w:rPr>
            </w:pPr>
            <w:r w:rsidRPr="002C02D8">
              <w:rPr>
                <w:szCs w:val="22"/>
              </w:rPr>
              <w:t>Косарева М.В.</w:t>
            </w:r>
          </w:p>
          <w:p w:rsidR="00E23D4A" w:rsidRPr="002C02D8" w:rsidRDefault="00E23D4A" w:rsidP="00DB578B">
            <w:pPr>
              <w:contextualSpacing/>
              <w:jc w:val="center"/>
              <w:rPr>
                <w:sz w:val="28"/>
              </w:rPr>
            </w:pPr>
            <w:r w:rsidRPr="002C02D8">
              <w:rPr>
                <w:szCs w:val="22"/>
              </w:rPr>
              <w:t>Палко Т.А.</w:t>
            </w:r>
          </w:p>
          <w:p w:rsidR="00E23D4A" w:rsidRPr="002C02D8" w:rsidRDefault="00E23D4A" w:rsidP="00DB578B">
            <w:pPr>
              <w:contextualSpacing/>
              <w:jc w:val="center"/>
              <w:rPr>
                <w:sz w:val="18"/>
                <w:szCs w:val="16"/>
              </w:rPr>
            </w:pPr>
          </w:p>
        </w:tc>
        <w:tc>
          <w:tcPr>
            <w:tcW w:w="8329" w:type="dxa"/>
          </w:tcPr>
          <w:p w:rsidR="00E23D4A" w:rsidRPr="002C02D8" w:rsidRDefault="00E23D4A" w:rsidP="00DB578B">
            <w:pPr>
              <w:contextualSpacing/>
              <w:jc w:val="both"/>
              <w:rPr>
                <w:color w:val="FF0000"/>
                <w:sz w:val="12"/>
              </w:rPr>
            </w:pPr>
          </w:p>
          <w:p w:rsidR="00E23D4A" w:rsidRPr="002C02D8" w:rsidRDefault="00E23D4A" w:rsidP="00DB578B">
            <w:pPr>
              <w:contextualSpacing/>
              <w:jc w:val="center"/>
              <w:rPr>
                <w:color w:val="FF0000"/>
                <w:sz w:val="8"/>
              </w:rPr>
            </w:pPr>
          </w:p>
          <w:p w:rsidR="00E23D4A" w:rsidRPr="002C02D8" w:rsidRDefault="00E23D4A" w:rsidP="00DB578B">
            <w:pPr>
              <w:contextualSpacing/>
              <w:jc w:val="center"/>
              <w:rPr>
                <w:color w:val="FF0000"/>
                <w:sz w:val="28"/>
              </w:rPr>
            </w:pPr>
            <w:r w:rsidRPr="002C02D8">
              <w:rPr>
                <w:szCs w:val="22"/>
              </w:rPr>
              <w:t>«Узоречье»</w:t>
            </w:r>
          </w:p>
        </w:tc>
      </w:tr>
      <w:tr w:rsidR="00E23D4A" w:rsidRPr="002C02D8" w:rsidTr="008336C9">
        <w:trPr>
          <w:trHeight w:val="837"/>
        </w:trPr>
        <w:tc>
          <w:tcPr>
            <w:tcW w:w="2471" w:type="dxa"/>
          </w:tcPr>
          <w:p w:rsidR="00E23D4A" w:rsidRPr="002C02D8" w:rsidRDefault="00E23D4A" w:rsidP="00DB578B">
            <w:pPr>
              <w:contextualSpacing/>
              <w:jc w:val="both"/>
              <w:rPr>
                <w:sz w:val="14"/>
              </w:rPr>
            </w:pPr>
          </w:p>
          <w:p w:rsidR="00E23D4A" w:rsidRPr="002C02D8" w:rsidRDefault="00E23D4A" w:rsidP="00DB578B">
            <w:pPr>
              <w:contextualSpacing/>
              <w:jc w:val="center"/>
              <w:rPr>
                <w:sz w:val="28"/>
              </w:rPr>
            </w:pPr>
            <w:r w:rsidRPr="002C02D8">
              <w:rPr>
                <w:szCs w:val="22"/>
              </w:rPr>
              <w:t>Салтыкова Г.В.</w:t>
            </w:r>
          </w:p>
          <w:p w:rsidR="00E23D4A" w:rsidRPr="002C02D8" w:rsidRDefault="00E23D4A" w:rsidP="00DB578B">
            <w:pPr>
              <w:contextualSpacing/>
              <w:jc w:val="center"/>
              <w:rPr>
                <w:sz w:val="28"/>
              </w:rPr>
            </w:pPr>
            <w:r w:rsidRPr="002C02D8">
              <w:rPr>
                <w:szCs w:val="22"/>
              </w:rPr>
              <w:t>Степанова Т.Н.</w:t>
            </w:r>
          </w:p>
          <w:p w:rsidR="00E23D4A" w:rsidRPr="002C02D8" w:rsidRDefault="00E23D4A" w:rsidP="00DB578B">
            <w:pPr>
              <w:contextualSpacing/>
              <w:jc w:val="center"/>
              <w:rPr>
                <w:sz w:val="28"/>
              </w:rPr>
            </w:pPr>
            <w:r w:rsidRPr="002C02D8">
              <w:rPr>
                <w:szCs w:val="22"/>
              </w:rPr>
              <w:t>Мухина О.В.</w:t>
            </w:r>
          </w:p>
          <w:p w:rsidR="00E23D4A" w:rsidRPr="002C02D8" w:rsidRDefault="00E23D4A" w:rsidP="00DB578B">
            <w:pPr>
              <w:contextualSpacing/>
              <w:jc w:val="center"/>
              <w:rPr>
                <w:sz w:val="18"/>
                <w:szCs w:val="16"/>
              </w:rPr>
            </w:pPr>
          </w:p>
        </w:tc>
        <w:tc>
          <w:tcPr>
            <w:tcW w:w="8329" w:type="dxa"/>
          </w:tcPr>
          <w:p w:rsidR="00E23D4A" w:rsidRPr="002C02D8" w:rsidRDefault="00E23D4A" w:rsidP="00DB578B">
            <w:pPr>
              <w:contextualSpacing/>
              <w:jc w:val="both"/>
              <w:rPr>
                <w:sz w:val="14"/>
              </w:rPr>
            </w:pPr>
          </w:p>
          <w:p w:rsidR="00E23D4A" w:rsidRPr="002C02D8" w:rsidRDefault="00E23D4A" w:rsidP="00DB578B">
            <w:pPr>
              <w:contextualSpacing/>
              <w:jc w:val="center"/>
              <w:rPr>
                <w:sz w:val="28"/>
              </w:rPr>
            </w:pPr>
            <w:r w:rsidRPr="002C02D8">
              <w:rPr>
                <w:szCs w:val="22"/>
              </w:rPr>
              <w:t>«Познавательное</w:t>
            </w:r>
          </w:p>
          <w:p w:rsidR="00E23D4A" w:rsidRPr="002C02D8" w:rsidRDefault="00E23D4A" w:rsidP="00DB578B">
            <w:pPr>
              <w:contextualSpacing/>
              <w:jc w:val="center"/>
              <w:rPr>
                <w:sz w:val="28"/>
              </w:rPr>
            </w:pPr>
            <w:r w:rsidRPr="002C02D8">
              <w:rPr>
                <w:szCs w:val="22"/>
              </w:rPr>
              <w:t>развитие»</w:t>
            </w:r>
          </w:p>
        </w:tc>
      </w:tr>
      <w:tr w:rsidR="00E23D4A" w:rsidRPr="002C02D8" w:rsidTr="008336C9">
        <w:trPr>
          <w:trHeight w:val="449"/>
        </w:trPr>
        <w:tc>
          <w:tcPr>
            <w:tcW w:w="2471" w:type="dxa"/>
            <w:vMerge w:val="restart"/>
          </w:tcPr>
          <w:p w:rsidR="00E23D4A" w:rsidRPr="002C02D8" w:rsidRDefault="00E23D4A" w:rsidP="00DB578B">
            <w:pPr>
              <w:contextualSpacing/>
              <w:jc w:val="both"/>
              <w:rPr>
                <w:sz w:val="28"/>
              </w:rPr>
            </w:pPr>
          </w:p>
          <w:p w:rsidR="00E23D4A" w:rsidRPr="002C02D8" w:rsidRDefault="00E23D4A" w:rsidP="00DB578B">
            <w:pPr>
              <w:contextualSpacing/>
              <w:jc w:val="both"/>
              <w:rPr>
                <w:sz w:val="6"/>
              </w:rPr>
            </w:pPr>
          </w:p>
          <w:p w:rsidR="00E23D4A" w:rsidRPr="002C02D8" w:rsidRDefault="00E23D4A" w:rsidP="00DB578B">
            <w:pPr>
              <w:contextualSpacing/>
              <w:jc w:val="center"/>
              <w:rPr>
                <w:sz w:val="28"/>
              </w:rPr>
            </w:pPr>
            <w:r w:rsidRPr="002C02D8">
              <w:rPr>
                <w:szCs w:val="22"/>
              </w:rPr>
              <w:t>Кудрявцева Е.Ю.</w:t>
            </w:r>
          </w:p>
        </w:tc>
        <w:tc>
          <w:tcPr>
            <w:tcW w:w="8329" w:type="dxa"/>
            <w:vMerge w:val="restart"/>
          </w:tcPr>
          <w:p w:rsidR="00E23D4A" w:rsidRPr="002C02D8" w:rsidRDefault="00E23D4A" w:rsidP="00DB578B">
            <w:pPr>
              <w:contextualSpacing/>
              <w:jc w:val="center"/>
              <w:rPr>
                <w:sz w:val="8"/>
              </w:rPr>
            </w:pPr>
          </w:p>
          <w:p w:rsidR="00E23D4A" w:rsidRPr="002C02D8" w:rsidRDefault="00E23D4A" w:rsidP="00DB578B">
            <w:pPr>
              <w:contextualSpacing/>
              <w:jc w:val="center"/>
              <w:rPr>
                <w:sz w:val="28"/>
              </w:rPr>
            </w:pPr>
            <w:r w:rsidRPr="002C02D8">
              <w:rPr>
                <w:szCs w:val="22"/>
              </w:rPr>
              <w:t>методическое</w:t>
            </w:r>
          </w:p>
          <w:p w:rsidR="00E23D4A" w:rsidRPr="002C02D8" w:rsidRDefault="00E23D4A" w:rsidP="00DB578B">
            <w:pPr>
              <w:contextualSpacing/>
              <w:jc w:val="center"/>
              <w:rPr>
                <w:sz w:val="28"/>
              </w:rPr>
            </w:pPr>
            <w:r w:rsidRPr="002C02D8">
              <w:rPr>
                <w:szCs w:val="22"/>
              </w:rPr>
              <w:t>объединение инструкторов по физическому воспитанию</w:t>
            </w:r>
          </w:p>
        </w:tc>
      </w:tr>
      <w:tr w:rsidR="00E23D4A" w:rsidRPr="002C02D8" w:rsidTr="008336C9">
        <w:trPr>
          <w:trHeight w:val="449"/>
        </w:trPr>
        <w:tc>
          <w:tcPr>
            <w:tcW w:w="2471" w:type="dxa"/>
            <w:vMerge/>
          </w:tcPr>
          <w:p w:rsidR="00E23D4A" w:rsidRPr="002C02D8" w:rsidRDefault="00E23D4A" w:rsidP="00DB578B">
            <w:pPr>
              <w:contextualSpacing/>
              <w:jc w:val="both"/>
              <w:rPr>
                <w:color w:val="FF0000"/>
                <w:sz w:val="28"/>
              </w:rPr>
            </w:pPr>
          </w:p>
        </w:tc>
        <w:tc>
          <w:tcPr>
            <w:tcW w:w="8329" w:type="dxa"/>
            <w:vMerge/>
          </w:tcPr>
          <w:p w:rsidR="00E23D4A" w:rsidRPr="002C02D8" w:rsidRDefault="00E23D4A" w:rsidP="00DB578B">
            <w:pPr>
              <w:contextualSpacing/>
              <w:jc w:val="both"/>
              <w:rPr>
                <w:color w:val="FF0000"/>
                <w:sz w:val="28"/>
              </w:rPr>
            </w:pPr>
          </w:p>
        </w:tc>
      </w:tr>
      <w:tr w:rsidR="00E23D4A" w:rsidRPr="002C02D8" w:rsidTr="008336C9">
        <w:trPr>
          <w:trHeight w:val="322"/>
        </w:trPr>
        <w:tc>
          <w:tcPr>
            <w:tcW w:w="2471" w:type="dxa"/>
            <w:vMerge/>
          </w:tcPr>
          <w:p w:rsidR="00E23D4A" w:rsidRPr="002C02D8" w:rsidRDefault="00E23D4A" w:rsidP="00DB578B">
            <w:pPr>
              <w:contextualSpacing/>
              <w:jc w:val="both"/>
              <w:rPr>
                <w:color w:val="FF0000"/>
                <w:sz w:val="28"/>
              </w:rPr>
            </w:pPr>
          </w:p>
        </w:tc>
        <w:tc>
          <w:tcPr>
            <w:tcW w:w="8329" w:type="dxa"/>
            <w:vMerge/>
          </w:tcPr>
          <w:p w:rsidR="00E23D4A" w:rsidRPr="002C02D8" w:rsidRDefault="00E23D4A" w:rsidP="00DB578B">
            <w:pPr>
              <w:contextualSpacing/>
              <w:jc w:val="both"/>
              <w:rPr>
                <w:color w:val="FF0000"/>
                <w:sz w:val="28"/>
              </w:rPr>
            </w:pPr>
          </w:p>
        </w:tc>
      </w:tr>
      <w:tr w:rsidR="00E23D4A" w:rsidRPr="002C02D8" w:rsidTr="008336C9">
        <w:trPr>
          <w:trHeight w:val="1050"/>
        </w:trPr>
        <w:tc>
          <w:tcPr>
            <w:tcW w:w="2471" w:type="dxa"/>
          </w:tcPr>
          <w:p w:rsidR="00E23D4A" w:rsidRPr="002C02D8" w:rsidRDefault="00E23D4A" w:rsidP="00DB578B">
            <w:pPr>
              <w:contextualSpacing/>
              <w:jc w:val="both"/>
              <w:rPr>
                <w:sz w:val="20"/>
              </w:rPr>
            </w:pPr>
          </w:p>
          <w:p w:rsidR="00E23D4A" w:rsidRPr="002C02D8" w:rsidRDefault="00E23D4A" w:rsidP="00DB578B">
            <w:pPr>
              <w:contextualSpacing/>
              <w:jc w:val="both"/>
              <w:rPr>
                <w:sz w:val="8"/>
              </w:rPr>
            </w:pPr>
          </w:p>
          <w:p w:rsidR="00E23D4A" w:rsidRPr="002C02D8" w:rsidRDefault="00E23D4A" w:rsidP="00C658B0">
            <w:pPr>
              <w:contextualSpacing/>
              <w:jc w:val="center"/>
              <w:rPr>
                <w:sz w:val="28"/>
              </w:rPr>
            </w:pPr>
            <w:r w:rsidRPr="002C02D8">
              <w:rPr>
                <w:szCs w:val="22"/>
              </w:rPr>
              <w:t>Широкова И.А.</w:t>
            </w:r>
          </w:p>
          <w:p w:rsidR="00E23D4A" w:rsidRPr="002C02D8" w:rsidRDefault="00E23D4A" w:rsidP="00C658B0">
            <w:pPr>
              <w:contextualSpacing/>
              <w:jc w:val="center"/>
              <w:rPr>
                <w:sz w:val="28"/>
              </w:rPr>
            </w:pPr>
            <w:r w:rsidRPr="002C02D8">
              <w:rPr>
                <w:szCs w:val="22"/>
              </w:rPr>
              <w:t>Румянцева А.Н.</w:t>
            </w:r>
          </w:p>
        </w:tc>
        <w:tc>
          <w:tcPr>
            <w:tcW w:w="8329" w:type="dxa"/>
          </w:tcPr>
          <w:p w:rsidR="00E23D4A" w:rsidRPr="002C02D8" w:rsidRDefault="00E23D4A" w:rsidP="00DB578B">
            <w:pPr>
              <w:contextualSpacing/>
              <w:jc w:val="both"/>
              <w:rPr>
                <w:sz w:val="10"/>
              </w:rPr>
            </w:pPr>
          </w:p>
          <w:p w:rsidR="00E23D4A" w:rsidRPr="002C02D8" w:rsidRDefault="00E23D4A" w:rsidP="00DB578B">
            <w:pPr>
              <w:contextualSpacing/>
              <w:jc w:val="center"/>
              <w:rPr>
                <w:sz w:val="28"/>
              </w:rPr>
            </w:pPr>
            <w:r w:rsidRPr="002C02D8">
              <w:rPr>
                <w:szCs w:val="22"/>
              </w:rPr>
              <w:t xml:space="preserve">методическое </w:t>
            </w:r>
          </w:p>
          <w:p w:rsidR="00E23D4A" w:rsidRPr="002C02D8" w:rsidRDefault="00E23D4A" w:rsidP="00C658B0">
            <w:pPr>
              <w:contextualSpacing/>
              <w:jc w:val="center"/>
              <w:rPr>
                <w:sz w:val="28"/>
              </w:rPr>
            </w:pPr>
            <w:r w:rsidRPr="002C02D8">
              <w:rPr>
                <w:szCs w:val="22"/>
              </w:rPr>
              <w:t>объединение музыкальных руководителей</w:t>
            </w:r>
          </w:p>
        </w:tc>
      </w:tr>
      <w:tr w:rsidR="00E23D4A" w:rsidRPr="002C02D8" w:rsidTr="008336C9">
        <w:trPr>
          <w:trHeight w:val="705"/>
        </w:trPr>
        <w:tc>
          <w:tcPr>
            <w:tcW w:w="2471" w:type="dxa"/>
          </w:tcPr>
          <w:p w:rsidR="00E23D4A" w:rsidRPr="002C02D8" w:rsidRDefault="00E23D4A" w:rsidP="00DB578B">
            <w:pPr>
              <w:contextualSpacing/>
              <w:jc w:val="both"/>
              <w:rPr>
                <w:sz w:val="22"/>
              </w:rPr>
            </w:pPr>
          </w:p>
          <w:p w:rsidR="00E23D4A" w:rsidRPr="002C02D8" w:rsidRDefault="00E23D4A" w:rsidP="00BB36D9">
            <w:pPr>
              <w:contextualSpacing/>
              <w:rPr>
                <w:sz w:val="28"/>
              </w:rPr>
            </w:pPr>
            <w:r w:rsidRPr="002C02D8">
              <w:rPr>
                <w:szCs w:val="22"/>
              </w:rPr>
              <w:t xml:space="preserve">       Семёнова И.В.</w:t>
            </w:r>
          </w:p>
          <w:p w:rsidR="00E23D4A" w:rsidRPr="002C02D8" w:rsidRDefault="00E23D4A" w:rsidP="00DB578B">
            <w:pPr>
              <w:contextualSpacing/>
              <w:jc w:val="both"/>
              <w:rPr>
                <w:sz w:val="18"/>
                <w:szCs w:val="16"/>
              </w:rPr>
            </w:pPr>
          </w:p>
        </w:tc>
        <w:tc>
          <w:tcPr>
            <w:tcW w:w="8329" w:type="dxa"/>
          </w:tcPr>
          <w:p w:rsidR="00E23D4A" w:rsidRPr="002C02D8" w:rsidRDefault="00E23D4A" w:rsidP="00DB578B">
            <w:pPr>
              <w:contextualSpacing/>
              <w:jc w:val="center"/>
              <w:rPr>
                <w:sz w:val="6"/>
              </w:rPr>
            </w:pPr>
          </w:p>
          <w:p w:rsidR="00E23D4A" w:rsidRPr="002C02D8" w:rsidRDefault="00E23D4A" w:rsidP="00DB578B">
            <w:pPr>
              <w:contextualSpacing/>
              <w:jc w:val="center"/>
              <w:rPr>
                <w:sz w:val="28"/>
              </w:rPr>
            </w:pPr>
            <w:r w:rsidRPr="002C02D8">
              <w:rPr>
                <w:szCs w:val="22"/>
              </w:rPr>
              <w:t xml:space="preserve">методическое </w:t>
            </w:r>
          </w:p>
          <w:p w:rsidR="00E23D4A" w:rsidRPr="002C02D8" w:rsidRDefault="00E23D4A" w:rsidP="00DB578B">
            <w:pPr>
              <w:contextualSpacing/>
              <w:jc w:val="center"/>
              <w:rPr>
                <w:szCs w:val="22"/>
              </w:rPr>
            </w:pPr>
            <w:r w:rsidRPr="002C02D8">
              <w:rPr>
                <w:szCs w:val="22"/>
              </w:rPr>
              <w:t>объединение старших воспитателей</w:t>
            </w:r>
          </w:p>
          <w:p w:rsidR="002C02D8" w:rsidRPr="002C02D8" w:rsidRDefault="002C02D8" w:rsidP="00DB578B">
            <w:pPr>
              <w:contextualSpacing/>
              <w:jc w:val="center"/>
              <w:rPr>
                <w:b/>
                <w:sz w:val="32"/>
              </w:rPr>
            </w:pPr>
            <w:r w:rsidRPr="002C02D8">
              <w:rPr>
                <w:b/>
                <w:sz w:val="28"/>
                <w:szCs w:val="22"/>
              </w:rPr>
              <w:t>(руководитель методического объединения)</w:t>
            </w:r>
          </w:p>
          <w:p w:rsidR="00E23D4A" w:rsidRPr="002C02D8" w:rsidRDefault="00E23D4A" w:rsidP="00C658B0">
            <w:pPr>
              <w:contextualSpacing/>
              <w:jc w:val="center"/>
              <w:rPr>
                <w:sz w:val="16"/>
              </w:rPr>
            </w:pPr>
          </w:p>
        </w:tc>
      </w:tr>
      <w:tr w:rsidR="00E23D4A" w:rsidRPr="002C02D8" w:rsidTr="008336C9">
        <w:trPr>
          <w:trHeight w:val="315"/>
        </w:trPr>
        <w:tc>
          <w:tcPr>
            <w:tcW w:w="2471" w:type="dxa"/>
          </w:tcPr>
          <w:p w:rsidR="00E23D4A" w:rsidRPr="002C02D8" w:rsidRDefault="00E23D4A" w:rsidP="00DB578B">
            <w:pPr>
              <w:contextualSpacing/>
              <w:jc w:val="center"/>
              <w:rPr>
                <w:sz w:val="18"/>
                <w:szCs w:val="16"/>
              </w:rPr>
            </w:pPr>
          </w:p>
          <w:p w:rsidR="00E23D4A" w:rsidRPr="002C02D8" w:rsidRDefault="00E23D4A" w:rsidP="00DB578B">
            <w:pPr>
              <w:contextualSpacing/>
              <w:jc w:val="center"/>
              <w:rPr>
                <w:sz w:val="28"/>
              </w:rPr>
            </w:pPr>
            <w:r w:rsidRPr="002C02D8">
              <w:rPr>
                <w:szCs w:val="22"/>
              </w:rPr>
              <w:t>Кулева Н.Ю.</w:t>
            </w:r>
          </w:p>
          <w:p w:rsidR="00E23D4A" w:rsidRPr="002C02D8" w:rsidRDefault="00E23D4A" w:rsidP="00C658B0">
            <w:pPr>
              <w:contextualSpacing/>
              <w:jc w:val="center"/>
              <w:rPr>
                <w:sz w:val="28"/>
              </w:rPr>
            </w:pPr>
            <w:r w:rsidRPr="002C02D8">
              <w:rPr>
                <w:szCs w:val="22"/>
              </w:rPr>
              <w:t>Сухоешкина Л.В.</w:t>
            </w:r>
          </w:p>
        </w:tc>
        <w:tc>
          <w:tcPr>
            <w:tcW w:w="8329" w:type="dxa"/>
          </w:tcPr>
          <w:p w:rsidR="00E23D4A" w:rsidRPr="002C02D8" w:rsidRDefault="00E23D4A" w:rsidP="00DB578B">
            <w:pPr>
              <w:contextualSpacing/>
              <w:jc w:val="center"/>
              <w:rPr>
                <w:sz w:val="6"/>
              </w:rPr>
            </w:pPr>
          </w:p>
          <w:p w:rsidR="00E23D4A" w:rsidRPr="002C02D8" w:rsidRDefault="00E23D4A" w:rsidP="00DB578B">
            <w:pPr>
              <w:contextualSpacing/>
              <w:jc w:val="center"/>
              <w:rPr>
                <w:sz w:val="6"/>
              </w:rPr>
            </w:pPr>
          </w:p>
          <w:p w:rsidR="00E23D4A" w:rsidRPr="002C02D8" w:rsidRDefault="00E23D4A" w:rsidP="00DB578B">
            <w:pPr>
              <w:contextualSpacing/>
              <w:jc w:val="center"/>
              <w:rPr>
                <w:sz w:val="6"/>
              </w:rPr>
            </w:pPr>
          </w:p>
          <w:p w:rsidR="00E23D4A" w:rsidRPr="002C02D8" w:rsidRDefault="00E23D4A" w:rsidP="00DB578B">
            <w:pPr>
              <w:contextualSpacing/>
              <w:jc w:val="center"/>
              <w:rPr>
                <w:sz w:val="28"/>
              </w:rPr>
            </w:pPr>
            <w:r w:rsidRPr="002C02D8">
              <w:rPr>
                <w:szCs w:val="22"/>
              </w:rPr>
              <w:t xml:space="preserve">методическое объединение </w:t>
            </w:r>
          </w:p>
          <w:p w:rsidR="00E23D4A" w:rsidRPr="002C02D8" w:rsidRDefault="00E23D4A" w:rsidP="00DB578B">
            <w:pPr>
              <w:contextualSpacing/>
              <w:jc w:val="center"/>
              <w:rPr>
                <w:sz w:val="28"/>
              </w:rPr>
            </w:pPr>
            <w:r w:rsidRPr="002C02D8">
              <w:rPr>
                <w:szCs w:val="22"/>
              </w:rPr>
              <w:t>для воспитателей разновозрастных групп</w:t>
            </w:r>
          </w:p>
          <w:p w:rsidR="00E23D4A" w:rsidRPr="002C02D8" w:rsidRDefault="00E23D4A" w:rsidP="00C658B0">
            <w:pPr>
              <w:contextualSpacing/>
              <w:jc w:val="center"/>
              <w:rPr>
                <w:sz w:val="18"/>
                <w:szCs w:val="16"/>
              </w:rPr>
            </w:pPr>
          </w:p>
        </w:tc>
      </w:tr>
    </w:tbl>
    <w:p w:rsidR="00E23D4A" w:rsidRPr="002C02D8" w:rsidRDefault="00E23D4A" w:rsidP="00EE39AB">
      <w:pPr>
        <w:tabs>
          <w:tab w:val="center" w:pos="7938"/>
          <w:tab w:val="left" w:pos="11310"/>
        </w:tabs>
        <w:contextualSpacing/>
        <w:jc w:val="both"/>
        <w:rPr>
          <w:b/>
          <w:sz w:val="10"/>
        </w:rPr>
      </w:pPr>
    </w:p>
    <w:p w:rsidR="00E23D4A" w:rsidRPr="002C02D8" w:rsidRDefault="00E23D4A" w:rsidP="00BB36D9">
      <w:pPr>
        <w:ind w:left="-1560"/>
        <w:rPr>
          <w:sz w:val="10"/>
        </w:rPr>
      </w:pPr>
      <w:r w:rsidRPr="002C02D8">
        <w:rPr>
          <w:sz w:val="28"/>
        </w:rPr>
        <w:t xml:space="preserve">        </w:t>
      </w:r>
    </w:p>
    <w:p w:rsidR="00E23D4A" w:rsidRPr="002C02D8" w:rsidRDefault="00E23D4A" w:rsidP="00BB36D9">
      <w:pPr>
        <w:ind w:left="-1560"/>
      </w:pPr>
      <w:r w:rsidRPr="002C02D8">
        <w:t>Одним из важных условий достижения эффективности результатов является сформированная у педагогов потребность в постоянном, профессиональном росте. Уровень своих достижений педагоги доказывают, участвуя в мероприятиях разного уровня (учреждения, город, район, область), а также при участии в интернет конкурсах федерального и международного уровней.</w:t>
      </w:r>
    </w:p>
    <w:p w:rsidR="00813750" w:rsidRDefault="00813750" w:rsidP="00D27FAC">
      <w:pPr>
        <w:rPr>
          <w:b/>
          <w:color w:val="002060"/>
          <w:szCs w:val="28"/>
        </w:rPr>
      </w:pPr>
    </w:p>
    <w:p w:rsidR="002C02D8" w:rsidRPr="00170899" w:rsidRDefault="0080541F" w:rsidP="002C02D8">
      <w:pPr>
        <w:ind w:left="-1560"/>
        <w:rPr>
          <w:b/>
          <w:color w:val="002060"/>
          <w:szCs w:val="28"/>
        </w:rPr>
      </w:pPr>
      <w:r>
        <w:rPr>
          <w:b/>
          <w:color w:val="002060"/>
          <w:szCs w:val="28"/>
        </w:rPr>
        <w:t xml:space="preserve">9. </w:t>
      </w:r>
      <w:r w:rsidR="002C02D8" w:rsidRPr="00170899">
        <w:rPr>
          <w:b/>
          <w:color w:val="002060"/>
          <w:szCs w:val="28"/>
        </w:rPr>
        <w:t>Оценка учебно-методического обеспечения</w:t>
      </w:r>
    </w:p>
    <w:p w:rsidR="002C02D8" w:rsidRPr="00036EF9" w:rsidRDefault="002C02D8" w:rsidP="002C02D8">
      <w:pPr>
        <w:pStyle w:val="a6"/>
        <w:ind w:left="-1560"/>
        <w:rPr>
          <w:b/>
          <w:color w:val="002060"/>
          <w:szCs w:val="28"/>
        </w:rPr>
      </w:pPr>
      <w:r>
        <w:t>В связи с увеличением объема финансирования ДОУ получило возможность организации развивающей предметно-пространственной среды согласно ФГОС ДО, оснащение методическими пособиями, литературой, медиа и компьютерной техникой. По результатам проведенного мониторинга «Анализ развивающей предметно пространственной среды» можно сделать следующие выводы: в 2020 году материально-техническое оснащение образовательного процесса соответствует требованиям ФГОС ДО на 88 %.</w:t>
      </w:r>
    </w:p>
    <w:p w:rsidR="002C02D8" w:rsidRPr="00367FD1" w:rsidRDefault="002C02D8" w:rsidP="002C02D8">
      <w:pPr>
        <w:ind w:left="-1560"/>
        <w:rPr>
          <w:b/>
          <w:sz w:val="6"/>
          <w:szCs w:val="28"/>
        </w:rPr>
      </w:pPr>
    </w:p>
    <w:p w:rsidR="002C02D8" w:rsidRDefault="002C02D8" w:rsidP="002C02D8">
      <w:pPr>
        <w:ind w:left="-1560"/>
        <w:jc w:val="both"/>
        <w:rPr>
          <w:szCs w:val="28"/>
        </w:rPr>
      </w:pPr>
      <w:r>
        <w:rPr>
          <w:szCs w:val="28"/>
        </w:rPr>
        <w:t xml:space="preserve">     МБДОУ детский сад комбинированного вида № 7 «Улыбк</w:t>
      </w:r>
      <w:r w:rsidRPr="00761CDC">
        <w:rPr>
          <w:szCs w:val="28"/>
        </w:rPr>
        <w:t xml:space="preserve">а» укомплектован </w:t>
      </w:r>
      <w:r>
        <w:rPr>
          <w:szCs w:val="28"/>
        </w:rPr>
        <w:t xml:space="preserve">не полностью </w:t>
      </w:r>
      <w:r w:rsidRPr="00761CDC">
        <w:rPr>
          <w:szCs w:val="28"/>
        </w:rPr>
        <w:t>методическими и п</w:t>
      </w:r>
      <w:r>
        <w:rPr>
          <w:szCs w:val="28"/>
        </w:rPr>
        <w:t xml:space="preserve">ериодическими изданиями по </w:t>
      </w:r>
      <w:r w:rsidRPr="00761CDC">
        <w:rPr>
          <w:szCs w:val="28"/>
        </w:rPr>
        <w:t>входящим в реализуемую ДОУ основную образовател</w:t>
      </w:r>
      <w:r>
        <w:rPr>
          <w:szCs w:val="28"/>
        </w:rPr>
        <w:t xml:space="preserve">ьную программу модулям. </w:t>
      </w:r>
    </w:p>
    <w:p w:rsidR="002C02D8" w:rsidRDefault="002C02D8" w:rsidP="002C02D8">
      <w:pPr>
        <w:ind w:left="-1560"/>
        <w:jc w:val="both"/>
      </w:pPr>
      <w:r>
        <w:t xml:space="preserve">Учебно-методическое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w:t>
      </w:r>
    </w:p>
    <w:p w:rsidR="002C02D8" w:rsidRDefault="002C02D8" w:rsidP="002C02D8">
      <w:pPr>
        <w:ind w:left="-1560"/>
        <w:jc w:val="both"/>
      </w:pPr>
      <w:r>
        <w:t xml:space="preserve"> 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качественному росту профмастерства и успехам в конкурсном движении. Однако, библиотечный фонд ДОУ представлен недостаточным количеством литературы для воспитанников и для педагогов, поэтому, в следующем учебном году планируется продолжить работу по оснащению ДОУ методической и учебной литературой, соответствующей требованиям ФГОС ДО.</w:t>
      </w:r>
    </w:p>
    <w:p w:rsidR="00E23D4A" w:rsidRDefault="00E23D4A" w:rsidP="002C02D8">
      <w:pPr>
        <w:tabs>
          <w:tab w:val="center" w:pos="7938"/>
          <w:tab w:val="left" w:pos="11310"/>
        </w:tabs>
        <w:ind w:left="-1560"/>
        <w:contextualSpacing/>
        <w:jc w:val="both"/>
        <w:rPr>
          <w:b/>
          <w:color w:val="002060"/>
        </w:rPr>
      </w:pPr>
    </w:p>
    <w:p w:rsidR="002C02D8" w:rsidRPr="00036EF9" w:rsidRDefault="0080541F" w:rsidP="00D27FAC">
      <w:pPr>
        <w:pStyle w:val="a6"/>
        <w:ind w:left="0" w:hanging="1560"/>
        <w:outlineLvl w:val="0"/>
        <w:rPr>
          <w:b/>
          <w:color w:val="002060"/>
        </w:rPr>
      </w:pPr>
      <w:r>
        <w:rPr>
          <w:b/>
          <w:color w:val="002060"/>
        </w:rPr>
        <w:t xml:space="preserve">10. </w:t>
      </w:r>
      <w:r w:rsidR="002C02D8" w:rsidRPr="00036EF9">
        <w:rPr>
          <w:b/>
          <w:color w:val="002060"/>
        </w:rPr>
        <w:t>Оценка библиотечно-информационного обеспечения</w:t>
      </w:r>
    </w:p>
    <w:p w:rsidR="002C02D8" w:rsidRPr="002E2B89" w:rsidRDefault="002C02D8" w:rsidP="002C02D8">
      <w:pPr>
        <w:pStyle w:val="a6"/>
        <w:ind w:left="-1134"/>
        <w:outlineLvl w:val="0"/>
        <w:rPr>
          <w:b/>
          <w:sz w:val="2"/>
        </w:rPr>
      </w:pPr>
    </w:p>
    <w:p w:rsidR="002C02D8" w:rsidRDefault="002C02D8" w:rsidP="00D27FAC">
      <w:pPr>
        <w:pStyle w:val="a6"/>
        <w:ind w:left="-1701"/>
        <w:outlineLvl w:val="0"/>
      </w:pPr>
      <w:r>
        <w:t xml:space="preserve">     В ДОУ функционирует библиотека, расположенная в методическом кабинете. Педагогическим работникам ДОУ бесплатно предоставляется в пользование на время библиотечно-информационные ресурсы. </w:t>
      </w:r>
    </w:p>
    <w:p w:rsidR="002C02D8" w:rsidRDefault="002C02D8" w:rsidP="00D27FAC">
      <w:pPr>
        <w:pStyle w:val="a6"/>
        <w:ind w:left="-1701"/>
        <w:outlineLvl w:val="0"/>
      </w:pPr>
      <w:r>
        <w:t xml:space="preserve">Педагогические работники имеют право: </w:t>
      </w:r>
    </w:p>
    <w:p w:rsidR="002C02D8" w:rsidRDefault="002C02D8" w:rsidP="00D27FAC">
      <w:pPr>
        <w:pStyle w:val="a6"/>
        <w:numPr>
          <w:ilvl w:val="0"/>
          <w:numId w:val="13"/>
        </w:numPr>
        <w:ind w:left="-1701" w:firstLine="0"/>
        <w:outlineLvl w:val="0"/>
      </w:pPr>
      <w:r>
        <w:t>получать полную информацию о составе библиотечного фонда, информационных ресурсах и предоставляемых услугах;</w:t>
      </w:r>
    </w:p>
    <w:p w:rsidR="002C02D8" w:rsidRDefault="002C02D8" w:rsidP="00D27FAC">
      <w:pPr>
        <w:pStyle w:val="a6"/>
        <w:numPr>
          <w:ilvl w:val="0"/>
          <w:numId w:val="13"/>
        </w:numPr>
        <w:ind w:left="-1701" w:firstLine="0"/>
        <w:outlineLvl w:val="0"/>
      </w:pPr>
      <w:r>
        <w:t xml:space="preserve">получать консультационную помощь в поиске и выборе источников информации; </w:t>
      </w:r>
    </w:p>
    <w:p w:rsidR="002C02D8" w:rsidRDefault="002C02D8" w:rsidP="00D27FAC">
      <w:pPr>
        <w:pStyle w:val="a6"/>
        <w:numPr>
          <w:ilvl w:val="0"/>
          <w:numId w:val="13"/>
        </w:numPr>
        <w:ind w:left="-1701" w:firstLine="0"/>
        <w:outlineLvl w:val="0"/>
      </w:pPr>
      <w:r>
        <w:t xml:space="preserve">получать во временное пользование печатные издания, аудиовизуальные документы и другие источники информации; </w:t>
      </w:r>
    </w:p>
    <w:p w:rsidR="002C02D8" w:rsidRDefault="002C02D8" w:rsidP="00D27FAC">
      <w:pPr>
        <w:pStyle w:val="a6"/>
        <w:numPr>
          <w:ilvl w:val="0"/>
          <w:numId w:val="13"/>
        </w:numPr>
        <w:ind w:left="-1701" w:firstLine="0"/>
        <w:outlineLvl w:val="0"/>
      </w:pPr>
      <w:r>
        <w:t xml:space="preserve">получать консультационную помощь в работе с информацией на нетрадиционных носителях при пользовании электронным и иным оборудованием. </w:t>
      </w:r>
    </w:p>
    <w:p w:rsidR="002C02D8" w:rsidRDefault="002C02D8" w:rsidP="00D27FAC">
      <w:pPr>
        <w:pStyle w:val="a6"/>
        <w:ind w:left="-1701"/>
        <w:outlineLvl w:val="0"/>
      </w:pPr>
      <w:r>
        <w:t xml:space="preserve">Бесплатный доступ педагогических работников к образовательным, методическим услугам ДОУ через сеть Интернет осуществляется с компьютера, установленного в методическом кабинете, а также с индивидуальных компьютеров в каждой группе. </w:t>
      </w:r>
    </w:p>
    <w:p w:rsidR="002C02D8" w:rsidRDefault="002C02D8" w:rsidP="00D27FAC">
      <w:pPr>
        <w:pStyle w:val="a6"/>
        <w:ind w:left="-1701"/>
        <w:outlineLvl w:val="0"/>
      </w:pPr>
      <w:r>
        <w:t xml:space="preserve"> Информационное обеспечение детского сада включает в себя: </w:t>
      </w:r>
    </w:p>
    <w:p w:rsidR="002C02D8" w:rsidRDefault="002C02D8" w:rsidP="00D27FAC">
      <w:pPr>
        <w:pStyle w:val="a6"/>
        <w:ind w:left="-1701"/>
        <w:outlineLvl w:val="0"/>
      </w:pPr>
      <w:r>
        <w:t xml:space="preserve">компьютер -5, </w:t>
      </w:r>
    </w:p>
    <w:p w:rsidR="002C02D8" w:rsidRDefault="002C02D8" w:rsidP="00D27FAC">
      <w:pPr>
        <w:pStyle w:val="a6"/>
        <w:ind w:left="-1701"/>
        <w:outlineLvl w:val="0"/>
      </w:pPr>
      <w:r>
        <w:t xml:space="preserve">ноутбук - 3. </w:t>
      </w:r>
    </w:p>
    <w:p w:rsidR="002C02D8" w:rsidRDefault="002C02D8" w:rsidP="00D27FAC">
      <w:pPr>
        <w:pStyle w:val="a6"/>
        <w:ind w:left="-1701"/>
        <w:outlineLvl w:val="0"/>
      </w:pPr>
      <w:r>
        <w:t xml:space="preserve">Имеется электронная почта. </w:t>
      </w:r>
    </w:p>
    <w:p w:rsidR="002C02D8" w:rsidRDefault="002C02D8" w:rsidP="00D27FAC">
      <w:pPr>
        <w:pStyle w:val="a6"/>
        <w:ind w:left="-1701"/>
        <w:outlineLvl w:val="0"/>
      </w:pPr>
      <w:r>
        <w:t>Информирование родителей и общественности о деятельности ДОУ в 2020 г. осуществлялось через о</w:t>
      </w:r>
      <w:r w:rsidR="002531E3">
        <w:t>фициальный сайт ДОУ, страницу ВК</w:t>
      </w:r>
      <w:r>
        <w:t xml:space="preserve">онтакте, закрытые родительские сообщества в социальной сети ВКонтакте, информационные стенды, родительские собрания. </w:t>
      </w:r>
    </w:p>
    <w:p w:rsidR="002C02D8" w:rsidRDefault="002C02D8" w:rsidP="00D27FAC">
      <w:pPr>
        <w:pStyle w:val="a6"/>
        <w:ind w:left="-1701"/>
        <w:outlineLvl w:val="0"/>
        <w:rPr>
          <w:b/>
        </w:rPr>
      </w:pPr>
      <w:r w:rsidRPr="00036EF9">
        <w:rPr>
          <w:b/>
        </w:rPr>
        <w:t xml:space="preserve">Вывод: В ДОУ создано библиотечно-информационное обеспечение. Однако, библиотечный фонд ДОУ представлен недостаточным количеством литературы для воспитанников, поэтому, в </w:t>
      </w:r>
      <w:r>
        <w:rPr>
          <w:b/>
        </w:rPr>
        <w:t>2021</w:t>
      </w:r>
      <w:r w:rsidRPr="00036EF9">
        <w:rPr>
          <w:b/>
        </w:rPr>
        <w:t xml:space="preserve"> учебном году планируется продолжить работу по оснащению ДОУ литературой для воспитанников, соответствующей Программе. Также необходимо пополнять библиотечный фонд выходящими в печати новыми пособиями и методической литературой в соответствии с современными требованиями. </w:t>
      </w:r>
    </w:p>
    <w:p w:rsidR="00E23D4A" w:rsidRPr="0047023F" w:rsidRDefault="00E23D4A" w:rsidP="007755A4">
      <w:pPr>
        <w:tabs>
          <w:tab w:val="center" w:pos="7938"/>
          <w:tab w:val="left" w:pos="11310"/>
        </w:tabs>
        <w:ind w:hanging="1560"/>
        <w:contextualSpacing/>
        <w:jc w:val="both"/>
        <w:rPr>
          <w:b/>
          <w:color w:val="002060"/>
          <w:sz w:val="12"/>
        </w:rPr>
      </w:pPr>
    </w:p>
    <w:p w:rsidR="002C02D8" w:rsidRPr="002C02D8" w:rsidRDefault="0080541F" w:rsidP="00D27FAC">
      <w:pPr>
        <w:pStyle w:val="a6"/>
        <w:ind w:left="0" w:hanging="1560"/>
        <w:outlineLvl w:val="0"/>
        <w:rPr>
          <w:b/>
          <w:color w:val="002060"/>
        </w:rPr>
      </w:pPr>
      <w:r>
        <w:rPr>
          <w:b/>
          <w:color w:val="002060"/>
        </w:rPr>
        <w:t xml:space="preserve">11. </w:t>
      </w:r>
      <w:r w:rsidR="002C02D8" w:rsidRPr="002C02D8">
        <w:rPr>
          <w:b/>
          <w:color w:val="002060"/>
        </w:rPr>
        <w:t xml:space="preserve">Материально-техническое обеспечение, благоустройство и оснащенность </w:t>
      </w:r>
    </w:p>
    <w:p w:rsidR="002C02D8" w:rsidRPr="002C02D8" w:rsidRDefault="002C02D8" w:rsidP="0080541F">
      <w:pPr>
        <w:ind w:left="-1701"/>
      </w:pPr>
      <w:r w:rsidRPr="002C02D8">
        <w:t xml:space="preserve">Материально-технические условия (состояние зданий, наличие всех видов благоустройства, бытовые условия в группах и кабинетах) удовлетворительные. </w:t>
      </w:r>
    </w:p>
    <w:p w:rsidR="002C02D8" w:rsidRPr="002C02D8" w:rsidRDefault="002C02D8" w:rsidP="0080541F">
      <w:pPr>
        <w:ind w:left="-1701"/>
      </w:pPr>
      <w:r w:rsidRPr="002C02D8">
        <w:t xml:space="preserve">Материально-технические и медико-социальные условия пребывания детей в ДОУ, в целом, соответствуют: </w:t>
      </w:r>
    </w:p>
    <w:p w:rsidR="002C02D8" w:rsidRPr="002C02D8" w:rsidRDefault="002C02D8" w:rsidP="0080541F">
      <w:pPr>
        <w:ind w:left="-1701"/>
      </w:pPr>
      <w:r w:rsidRPr="002C02D8">
        <w:t>- требованиям, определяемым в соответствии с санитарно- эпидемиологическими правилами и нормативами;</w:t>
      </w:r>
    </w:p>
    <w:p w:rsidR="002C02D8" w:rsidRPr="002C02D8" w:rsidRDefault="002C02D8" w:rsidP="0080541F">
      <w:pPr>
        <w:ind w:left="-1701"/>
      </w:pPr>
      <w:r w:rsidRPr="002C02D8">
        <w:t xml:space="preserve"> - требованиям, определяемым в соответствии с правилами пожарной безопасности;</w:t>
      </w:r>
    </w:p>
    <w:p w:rsidR="002C02D8" w:rsidRPr="002C02D8" w:rsidRDefault="002C02D8" w:rsidP="0080541F">
      <w:pPr>
        <w:ind w:left="-1701"/>
      </w:pPr>
      <w:r w:rsidRPr="002C02D8">
        <w:t xml:space="preserve"> -требованиям к средствам обучения и воспитания в соответствии с возрастом и индивидуальными особенностями развития детей; </w:t>
      </w:r>
    </w:p>
    <w:p w:rsidR="002C02D8" w:rsidRPr="002C02D8" w:rsidRDefault="002C02D8" w:rsidP="0080541F">
      <w:pPr>
        <w:ind w:left="-1701"/>
      </w:pPr>
      <w:r w:rsidRPr="002C02D8">
        <w:t>- оснащенности помещений развивающей предметно-пространственной средой;</w:t>
      </w:r>
    </w:p>
    <w:p w:rsidR="002C02D8" w:rsidRPr="002C02D8" w:rsidRDefault="002C02D8" w:rsidP="0080541F">
      <w:pPr>
        <w:ind w:left="-1701"/>
      </w:pPr>
      <w:r w:rsidRPr="002C02D8">
        <w:t xml:space="preserve"> -требованиям к материально-техническому обеспечению программы (учебно-методический комплект, оборудование, оснащение (предметы). (ФГОС ДО 3.5.) </w:t>
      </w:r>
    </w:p>
    <w:p w:rsidR="002C02D8" w:rsidRPr="002C02D8" w:rsidRDefault="002C02D8" w:rsidP="0080541F">
      <w:pPr>
        <w:ind w:left="-1701"/>
      </w:pPr>
      <w:r w:rsidRPr="002C02D8">
        <w:t>Размещение и оснащение помещения направленно на развитие дошкольников, позволяет детям реализовать свои потребности, творческие способности, интересы. Медицинский кабинет оборудован в соответствии с требованиями СанПиН.</w:t>
      </w:r>
    </w:p>
    <w:p w:rsidR="002C02D8" w:rsidRPr="002C02D8" w:rsidRDefault="002C02D8" w:rsidP="0080541F">
      <w:pPr>
        <w:pStyle w:val="13"/>
        <w:ind w:left="-1701"/>
        <w:rPr>
          <w:rFonts w:ascii="Times New Roman" w:hAnsi="Times New Roman"/>
          <w:sz w:val="24"/>
          <w:szCs w:val="24"/>
        </w:rPr>
      </w:pPr>
      <w:r w:rsidRPr="002C02D8">
        <w:rPr>
          <w:rFonts w:ascii="Times New Roman" w:hAnsi="Times New Roman"/>
          <w:sz w:val="24"/>
          <w:szCs w:val="24"/>
        </w:rPr>
        <w:t xml:space="preserve"> Успешно осуществлялись тренировочные эвакуации воспитанников при различных «Вводных». Организовано прохождение ежегодного медицинского осмотра сотрудников детского </w:t>
      </w:r>
      <w:r w:rsidR="002531E3" w:rsidRPr="002C02D8">
        <w:rPr>
          <w:rFonts w:ascii="Times New Roman" w:hAnsi="Times New Roman"/>
          <w:sz w:val="24"/>
          <w:szCs w:val="24"/>
        </w:rPr>
        <w:t>сада на</w:t>
      </w:r>
      <w:r w:rsidRPr="002C02D8">
        <w:rPr>
          <w:rFonts w:ascii="Times New Roman" w:hAnsi="Times New Roman"/>
          <w:sz w:val="24"/>
          <w:szCs w:val="24"/>
        </w:rPr>
        <w:t xml:space="preserve"> сумму 49 тыс. руб.</w:t>
      </w:r>
    </w:p>
    <w:p w:rsidR="002C02D8" w:rsidRPr="002C02D8" w:rsidRDefault="002C02D8" w:rsidP="0080541F">
      <w:pPr>
        <w:ind w:left="-1701"/>
      </w:pPr>
      <w:r w:rsidRPr="002C02D8">
        <w:t xml:space="preserve"> Повысили квалификацию по электробезопасности - заведующий, завхоз, повар, рабочий по обслуживанию здания; по охране труда -завхоз и воспитатель; по программе пожарно-технического минимума –заведующий, завхоз, старший воспитатель; по программе «организация и контроль качества питания детей в образовательной организации» - повар. Производственных и детских травм в ДОУ не зарегистрировано. Условия, обеспечивающие доступность ДОУ для лиц с ОВЗ частично созданы: обновлен паспорт доступности, перед центральным входом в здание установлена кнопка экстренного вызова персонала, домофон.</w:t>
      </w:r>
    </w:p>
    <w:p w:rsidR="002C02D8" w:rsidRDefault="002C02D8" w:rsidP="0080541F">
      <w:pPr>
        <w:pStyle w:val="13"/>
        <w:ind w:left="-1701"/>
        <w:rPr>
          <w:rFonts w:ascii="Times New Roman" w:hAnsi="Times New Roman"/>
          <w:sz w:val="24"/>
          <w:szCs w:val="24"/>
        </w:rPr>
      </w:pPr>
      <w:r w:rsidRPr="002C02D8">
        <w:rPr>
          <w:rFonts w:ascii="Times New Roman" w:hAnsi="Times New Roman"/>
          <w:sz w:val="24"/>
          <w:szCs w:val="24"/>
        </w:rPr>
        <w:t xml:space="preserve">В 2020 году за счет бюджетных средств были установлены пластиковые окна (16 шт.) на сумму 300 тыс. руб., проведены электромонтажные работы (частичная замена светильников). Из средств НБФ </w:t>
      </w:r>
      <w:r w:rsidRPr="002C02D8">
        <w:rPr>
          <w:rFonts w:ascii="Times New Roman" w:hAnsi="Times New Roman"/>
          <w:sz w:val="24"/>
          <w:szCs w:val="24"/>
        </w:rPr>
        <w:lastRenderedPageBreak/>
        <w:t>приобретено игровое оборудование, канцелярские товары, спортивное оборудование на сум</w:t>
      </w:r>
      <w:r>
        <w:rPr>
          <w:rFonts w:ascii="Times New Roman" w:hAnsi="Times New Roman"/>
          <w:sz w:val="24"/>
          <w:szCs w:val="24"/>
        </w:rPr>
        <w:t>му 57 тыс. рублей.</w:t>
      </w:r>
    </w:p>
    <w:p w:rsidR="002C02D8" w:rsidRPr="002C02D8" w:rsidRDefault="002C02D8" w:rsidP="0080541F">
      <w:pPr>
        <w:pStyle w:val="13"/>
        <w:ind w:left="-1701"/>
        <w:rPr>
          <w:rFonts w:ascii="Times New Roman" w:hAnsi="Times New Roman"/>
          <w:sz w:val="24"/>
          <w:szCs w:val="24"/>
        </w:rPr>
      </w:pPr>
      <w:r>
        <w:rPr>
          <w:rFonts w:ascii="Times New Roman" w:hAnsi="Times New Roman"/>
          <w:sz w:val="24"/>
          <w:szCs w:val="24"/>
        </w:rPr>
        <w:t xml:space="preserve"> В 2020 году п</w:t>
      </w:r>
      <w:r w:rsidRPr="002C02D8">
        <w:rPr>
          <w:rFonts w:ascii="Times New Roman" w:hAnsi="Times New Roman"/>
          <w:sz w:val="24"/>
          <w:szCs w:val="24"/>
        </w:rPr>
        <w:t>ривлечено оказание спонсорской помощи по договорам дарения на сумму 55 тыс. рублей. Привлечение внебюджетных средств позволяет улучшать материально-техническое обеспечение ДОУ Приобретены хозяйственные товары, строительные материалы, СИЗ на сумму 90 тыс. руб. Осуществлен косметический ремонт группы «Неваляшка», спальной комнаты группы «Неваляшка», туалетной комнаты группы «Солнышко», кладовой завхоза, косметический ремонт общего коридора, лестничных маршей. Произведен ремонт пола в спальной комнате группы «Ромашка» - 122,6 тыс. руб.; ремонт и перекрытие пола в туалетной комнате группы «Солнышко» - 90, 6 тыс. руб.; произведен ремонт покрытия пола в музыкальном зале - 49,4 тыс. руб.; ремонт потолка в музыкальном зале – 63,2 тыс. руб. Приобретены из средств НБФ: шкаф морозильный на пищеблок -18,3 тыс. руб.; колонки в музыкальный зал -3,8 тыс. руб.; ковры в группы «Неваляшка», «Пчелка» - 16,1 тыс. руб.; конвектор – 25.9 тыс. руб.; Доска магнитно-маркерная – 11,7 тыс. руб.; Домашняя аудиосистема -11,5 тыс. руб.; Веб-камера -4,9 тыс. руб.; Пылесос- 4,9 тыс. руб.</w:t>
      </w:r>
    </w:p>
    <w:p w:rsidR="002C02D8" w:rsidRPr="002C02D8" w:rsidRDefault="002C02D8" w:rsidP="0080541F">
      <w:pPr>
        <w:ind w:left="-1701"/>
      </w:pPr>
      <w:r w:rsidRPr="002C02D8">
        <w:t xml:space="preserve">Внебюджетные средства были израсходованы на техническое обслуживание компьютерной техники, хозяйственных товаров -33.0 тыс. руб., на питание детей - 773.3 тыс. руб. </w:t>
      </w:r>
    </w:p>
    <w:p w:rsidR="002C02D8" w:rsidRPr="002C02D8" w:rsidRDefault="002C02D8" w:rsidP="0080541F">
      <w:pPr>
        <w:pStyle w:val="13"/>
        <w:ind w:left="-1701"/>
        <w:rPr>
          <w:rFonts w:ascii="Times New Roman" w:hAnsi="Times New Roman"/>
          <w:sz w:val="24"/>
          <w:szCs w:val="24"/>
        </w:rPr>
      </w:pPr>
      <w:r w:rsidRPr="002C02D8">
        <w:rPr>
          <w:rFonts w:ascii="Times New Roman" w:hAnsi="Times New Roman"/>
          <w:sz w:val="24"/>
          <w:szCs w:val="24"/>
        </w:rPr>
        <w:t xml:space="preserve"> В 2020 году проведена большая работа по оснащению РППС:</w:t>
      </w:r>
    </w:p>
    <w:p w:rsidR="002C02D8" w:rsidRPr="002C02D8" w:rsidRDefault="002C02D8" w:rsidP="0080541F">
      <w:pPr>
        <w:pStyle w:val="13"/>
        <w:ind w:left="-1701"/>
        <w:rPr>
          <w:rFonts w:ascii="Times New Roman" w:hAnsi="Times New Roman"/>
          <w:sz w:val="24"/>
          <w:szCs w:val="24"/>
        </w:rPr>
      </w:pPr>
      <w:r w:rsidRPr="002C02D8">
        <w:rPr>
          <w:rFonts w:ascii="Times New Roman" w:hAnsi="Times New Roman"/>
          <w:sz w:val="24"/>
          <w:szCs w:val="24"/>
        </w:rPr>
        <w:t>оформлены центры активности по речевому развитию дошкольников; уголки уединения, приобретена игровая мебель, оформлены «Живые стены» в группе «Ромашка», «Неваляшка», на лестнице. Приобретены костюмы для театральной деятельности, спортивных мероприятий, оформление для музыкального зала. Произведено оформление стен в группе «Неваляшка», музыкальном зале.</w:t>
      </w:r>
      <w:r w:rsidRPr="002C02D8">
        <w:rPr>
          <w:rFonts w:ascii="Times New Roman" w:hAnsi="Times New Roman"/>
          <w:sz w:val="28"/>
          <w:szCs w:val="28"/>
        </w:rPr>
        <w:t xml:space="preserve"> </w:t>
      </w:r>
      <w:r w:rsidRPr="002C02D8">
        <w:rPr>
          <w:rFonts w:ascii="Times New Roman" w:hAnsi="Times New Roman"/>
          <w:sz w:val="24"/>
          <w:szCs w:val="24"/>
        </w:rPr>
        <w:t>Сшиты костюмы для танцевальной группы «Улыбка» для выступления на фестивале «В поисках звездочек»» - 10 шт.</w:t>
      </w:r>
    </w:p>
    <w:p w:rsidR="002C02D8" w:rsidRPr="002C02D8" w:rsidRDefault="002C02D8" w:rsidP="0080541F">
      <w:pPr>
        <w:pStyle w:val="13"/>
        <w:ind w:left="-1701"/>
        <w:rPr>
          <w:rFonts w:ascii="Times New Roman" w:hAnsi="Times New Roman"/>
          <w:sz w:val="24"/>
          <w:szCs w:val="24"/>
        </w:rPr>
      </w:pPr>
      <w:r>
        <w:rPr>
          <w:rFonts w:ascii="Times New Roman" w:hAnsi="Times New Roman"/>
          <w:sz w:val="24"/>
          <w:szCs w:val="24"/>
        </w:rPr>
        <w:t xml:space="preserve">Выделены </w:t>
      </w:r>
      <w:r w:rsidRPr="002C02D8">
        <w:rPr>
          <w:rFonts w:ascii="Times New Roman" w:hAnsi="Times New Roman"/>
          <w:sz w:val="24"/>
          <w:szCs w:val="24"/>
        </w:rPr>
        <w:t xml:space="preserve">дополнительные финансовые </w:t>
      </w:r>
      <w:r w:rsidR="002531E3" w:rsidRPr="002C02D8">
        <w:rPr>
          <w:rFonts w:ascii="Times New Roman" w:hAnsi="Times New Roman"/>
          <w:sz w:val="24"/>
          <w:szCs w:val="24"/>
        </w:rPr>
        <w:t>средства для</w:t>
      </w:r>
      <w:r w:rsidRPr="002C02D8">
        <w:rPr>
          <w:rFonts w:ascii="Times New Roman" w:hAnsi="Times New Roman"/>
          <w:sz w:val="24"/>
          <w:szCs w:val="24"/>
        </w:rPr>
        <w:t xml:space="preserve"> участия педагогов во всероссийских, областных, муниципальных конкурсах. Заключены договора на поставку подписных периодических изданий на сумму 21,0 тыс. руб.</w:t>
      </w:r>
    </w:p>
    <w:p w:rsidR="002C02D8" w:rsidRPr="002C02D8" w:rsidRDefault="002C02D8" w:rsidP="0080541F">
      <w:pPr>
        <w:pStyle w:val="13"/>
        <w:ind w:left="-1701"/>
        <w:rPr>
          <w:rFonts w:ascii="Times New Roman" w:hAnsi="Times New Roman"/>
          <w:sz w:val="24"/>
          <w:szCs w:val="24"/>
        </w:rPr>
      </w:pPr>
      <w:r w:rsidRPr="002C02D8">
        <w:rPr>
          <w:rFonts w:ascii="Times New Roman" w:hAnsi="Times New Roman"/>
          <w:sz w:val="24"/>
          <w:szCs w:val="24"/>
        </w:rPr>
        <w:t xml:space="preserve">Силами сотрудников детского сада изготовлено нетрадиционное оборудование, пособия, игры, наглядный материал, костюмы и др. для развивающей предметно – пространственной среды, по патриотическому воспитанию дошкольников, для организации театральной деятельности. </w:t>
      </w:r>
    </w:p>
    <w:p w:rsidR="002C02D8" w:rsidRPr="002C02D8" w:rsidRDefault="002C02D8" w:rsidP="0080541F">
      <w:pPr>
        <w:pStyle w:val="13"/>
        <w:ind w:left="-1701"/>
        <w:rPr>
          <w:rFonts w:ascii="Times New Roman" w:hAnsi="Times New Roman"/>
          <w:sz w:val="24"/>
          <w:szCs w:val="24"/>
        </w:rPr>
      </w:pPr>
      <w:r w:rsidRPr="002C02D8">
        <w:rPr>
          <w:rFonts w:ascii="Times New Roman" w:hAnsi="Times New Roman"/>
          <w:sz w:val="28"/>
          <w:szCs w:val="28"/>
        </w:rPr>
        <w:t xml:space="preserve"> </w:t>
      </w:r>
      <w:r w:rsidRPr="002C02D8">
        <w:rPr>
          <w:rFonts w:ascii="Times New Roman" w:hAnsi="Times New Roman"/>
          <w:sz w:val="24"/>
          <w:szCs w:val="24"/>
        </w:rPr>
        <w:t xml:space="preserve">В летний период силами сотрудников были выкрашены все игровые постройки на участках детского сада. </w:t>
      </w:r>
    </w:p>
    <w:p w:rsidR="002C02D8" w:rsidRPr="002C02D8" w:rsidRDefault="002C02D8" w:rsidP="0080541F">
      <w:pPr>
        <w:pStyle w:val="13"/>
        <w:ind w:left="-1701"/>
        <w:rPr>
          <w:rFonts w:ascii="Times New Roman" w:hAnsi="Times New Roman"/>
          <w:sz w:val="24"/>
          <w:szCs w:val="24"/>
        </w:rPr>
      </w:pPr>
      <w:r w:rsidRPr="002C02D8">
        <w:rPr>
          <w:rFonts w:ascii="Times New Roman" w:hAnsi="Times New Roman"/>
          <w:sz w:val="24"/>
          <w:szCs w:val="24"/>
        </w:rPr>
        <w:t xml:space="preserve"> Отремонтированы игровые постройки на участках детского сада, построена новая песочница для детей группы «Пчелка». Большая работа проведена по озеленению детского сада: разбиты клумбы; посажены кусты, цветы.</w:t>
      </w:r>
    </w:p>
    <w:p w:rsidR="002C02D8" w:rsidRPr="002C02D8" w:rsidRDefault="002C02D8" w:rsidP="0080541F">
      <w:pPr>
        <w:ind w:left="-1701"/>
        <w:rPr>
          <w:sz w:val="4"/>
        </w:rPr>
      </w:pPr>
    </w:p>
    <w:p w:rsidR="002C02D8" w:rsidRPr="002C02D8" w:rsidRDefault="002C02D8" w:rsidP="0080541F">
      <w:pPr>
        <w:ind w:left="-1701"/>
      </w:pPr>
      <w:r w:rsidRPr="002C02D8">
        <w:t>Приказом руководителя назначен ответственный за реализацию Антикоррупционной политики детского сада №7 «Улыбка», старший воспитатель, Семенова Ирина Владимировна, утвержден план антикоррупционной политики на 2020 год (приказ № 4 от 10.02.2020 г.)  На информационных стендах обновлены памятки по противодействию коррупции.  Ведется «Журнал регистрации обращений граждан».  На сайте ДОУ размещена информация для родителей о "телефоне горячей линии", как составной части системы информации руководства о действиях работников образовательного учреждения. На сайте ДОУ опубликован план ПФХД на 2020 год; Отчет о выполнении муниципального задания на оказание муниципальных услуг.</w:t>
      </w:r>
    </w:p>
    <w:p w:rsidR="002C02D8" w:rsidRPr="002C02D8" w:rsidRDefault="002C02D8" w:rsidP="0080541F">
      <w:pPr>
        <w:ind w:left="-1701"/>
      </w:pPr>
      <w:r w:rsidRPr="002C02D8">
        <w:t xml:space="preserve"> Выводы: работа по обеспечению материально-технической базы учреждения ведется. Однако, наряду с положительными моментами отмечен и ряд материально-технических проблем: - необходим ремонт фасада, -дальнейшая замена оконных рам, -косметический ремонт логопедического кабинета, -косметический ремонт групп «Пчелка», «Солнышко»- замена асфальтового покрытия игровых площадок, -замена посуды, инвентаря в соответствии с новыми требованиями СанПин; -приобретение бактерицидных излучателей, СИЗ и других материально-технических ценностей во исполнение нового законодательства по охране труда, пожарной безопасности, вступившего в силу с 01.01.2021 года.</w:t>
      </w:r>
    </w:p>
    <w:p w:rsidR="00E23D4A" w:rsidRPr="00813750" w:rsidRDefault="00E23D4A" w:rsidP="007755A4">
      <w:pPr>
        <w:tabs>
          <w:tab w:val="center" w:pos="7938"/>
          <w:tab w:val="left" w:pos="11310"/>
        </w:tabs>
        <w:ind w:hanging="1560"/>
        <w:contextualSpacing/>
        <w:jc w:val="both"/>
        <w:rPr>
          <w:b/>
          <w:sz w:val="2"/>
        </w:rPr>
      </w:pPr>
    </w:p>
    <w:p w:rsidR="00E30015" w:rsidRPr="0047023F" w:rsidRDefault="00E30015" w:rsidP="007755A4">
      <w:pPr>
        <w:tabs>
          <w:tab w:val="center" w:pos="7938"/>
          <w:tab w:val="left" w:pos="11310"/>
        </w:tabs>
        <w:ind w:hanging="1560"/>
        <w:contextualSpacing/>
        <w:jc w:val="both"/>
        <w:rPr>
          <w:b/>
          <w:sz w:val="12"/>
        </w:rPr>
      </w:pPr>
    </w:p>
    <w:p w:rsidR="00E30015" w:rsidRPr="00E30015" w:rsidRDefault="0080541F" w:rsidP="00813750">
      <w:pPr>
        <w:pStyle w:val="a6"/>
        <w:ind w:left="-1418"/>
        <w:outlineLvl w:val="0"/>
        <w:rPr>
          <w:b/>
          <w:color w:val="002060"/>
        </w:rPr>
      </w:pPr>
      <w:r>
        <w:rPr>
          <w:b/>
          <w:color w:val="002060"/>
        </w:rPr>
        <w:t xml:space="preserve">12. </w:t>
      </w:r>
      <w:r w:rsidR="00E30015" w:rsidRPr="00E30015">
        <w:rPr>
          <w:b/>
          <w:color w:val="002060"/>
        </w:rPr>
        <w:t>Работа МБДОУ в дистанционном режиме в условиях пандемии коронавируса</w:t>
      </w:r>
    </w:p>
    <w:p w:rsidR="00E30015" w:rsidRPr="00E30015" w:rsidRDefault="00E30015" w:rsidP="00813750">
      <w:pPr>
        <w:pStyle w:val="a6"/>
        <w:ind w:left="-1418"/>
        <w:outlineLvl w:val="0"/>
        <w:rPr>
          <w:b/>
          <w:color w:val="002060"/>
        </w:rPr>
      </w:pPr>
      <w:r w:rsidRPr="00E30015">
        <w:rPr>
          <w:b/>
          <w:color w:val="002060"/>
        </w:rPr>
        <w:t>за 2020 год</w:t>
      </w:r>
    </w:p>
    <w:p w:rsidR="00E30015" w:rsidRPr="00E30015" w:rsidRDefault="00E30015" w:rsidP="00E30015">
      <w:pPr>
        <w:ind w:left="-1418"/>
        <w:rPr>
          <w:szCs w:val="28"/>
        </w:rPr>
      </w:pPr>
      <w:r w:rsidRPr="00E30015">
        <w:rPr>
          <w:szCs w:val="28"/>
        </w:rPr>
        <w:t xml:space="preserve">Огромные изменения привнесла в работу ДОУ пандемия коронавируса, начавшаяся в марте 2020. </w:t>
      </w:r>
    </w:p>
    <w:p w:rsidR="00E30015" w:rsidRPr="00E30015" w:rsidRDefault="00E30015" w:rsidP="00E30015">
      <w:pPr>
        <w:ind w:left="-1418"/>
        <w:rPr>
          <w:szCs w:val="28"/>
        </w:rPr>
      </w:pPr>
      <w:r w:rsidRPr="00E30015">
        <w:rPr>
          <w:szCs w:val="28"/>
        </w:rPr>
        <w:t xml:space="preserve">Перестраиваться пришлось и дошкольной системе образования. В сложных условиях пандемии коронавируса встала задача по обеспечению бесперебойного эффективного функционирования детского сада, необходимо было координировать работу в онлайн режиме педагогов. </w:t>
      </w:r>
    </w:p>
    <w:p w:rsidR="00E30015" w:rsidRPr="00E30015" w:rsidRDefault="00E30015" w:rsidP="00E30015">
      <w:pPr>
        <w:ind w:left="-1418"/>
        <w:rPr>
          <w:szCs w:val="28"/>
        </w:rPr>
      </w:pPr>
      <w:r w:rsidRPr="00E30015">
        <w:rPr>
          <w:szCs w:val="28"/>
        </w:rPr>
        <w:t xml:space="preserve">Большая работа проводилась по анализу деятельности за год, составлению отчета по самообследованию, подготовке публичного доклада, отчётов за текущий учебный год, перспективы </w:t>
      </w:r>
      <w:r w:rsidRPr="00E30015">
        <w:rPr>
          <w:szCs w:val="28"/>
        </w:rPr>
        <w:lastRenderedPageBreak/>
        <w:t xml:space="preserve">на лето, подготовка документации на следующий учебный год. Кроме того, велась еженедельная работа с сайтом, мониторинг по различным направлениям деятельности. </w:t>
      </w:r>
    </w:p>
    <w:p w:rsidR="00E30015" w:rsidRPr="00E30015" w:rsidRDefault="00E30015" w:rsidP="00E30015">
      <w:pPr>
        <w:ind w:left="-1418"/>
        <w:rPr>
          <w:szCs w:val="28"/>
        </w:rPr>
      </w:pPr>
      <w:r w:rsidRPr="00E30015">
        <w:rPr>
          <w:szCs w:val="28"/>
        </w:rPr>
        <w:t xml:space="preserve">Также в период самоизоляции воспитатели занимались самообразованием и повышением квалификации, участием в вебинарах и марафонах. </w:t>
      </w:r>
    </w:p>
    <w:p w:rsidR="00E30015" w:rsidRPr="00E30015" w:rsidRDefault="00E30015" w:rsidP="00E30015">
      <w:pPr>
        <w:ind w:left="-1418"/>
        <w:rPr>
          <w:szCs w:val="28"/>
        </w:rPr>
      </w:pPr>
      <w:r w:rsidRPr="00E30015">
        <w:rPr>
          <w:szCs w:val="28"/>
        </w:rPr>
        <w:t xml:space="preserve">Работа с детьми осуществлялась в режиме дежурных групп. </w:t>
      </w:r>
    </w:p>
    <w:p w:rsidR="00E30015" w:rsidRPr="00E30015" w:rsidRDefault="00E30015" w:rsidP="00E30015">
      <w:pPr>
        <w:ind w:left="-1418"/>
        <w:rPr>
          <w:szCs w:val="28"/>
        </w:rPr>
      </w:pPr>
      <w:r w:rsidRPr="00E30015">
        <w:rPr>
          <w:szCs w:val="28"/>
        </w:rPr>
        <w:t xml:space="preserve">В связи со сложившейся ситуацией педагогам пришлось искать новые удобные и безопасные формы работы с воспитанниками и их родителями. </w:t>
      </w:r>
    </w:p>
    <w:p w:rsidR="00E30015" w:rsidRPr="00E30015" w:rsidRDefault="00E30015" w:rsidP="00E30015">
      <w:pPr>
        <w:ind w:left="-1418"/>
        <w:rPr>
          <w:szCs w:val="28"/>
        </w:rPr>
      </w:pPr>
      <w:r w:rsidRPr="00E30015">
        <w:rPr>
          <w:szCs w:val="28"/>
        </w:rPr>
        <w:t xml:space="preserve">Педагоги нашего ДОУ практически с первых дней действия мер по профилактике распространения пандемии коронавируса начали проводить занятия в дистанционном режиме. Работа в условиях самоизоляции потребовала от всех педагогов освоения дистанционных технологий, которые были нами недостаточно изучены. </w:t>
      </w:r>
    </w:p>
    <w:p w:rsidR="00E30015" w:rsidRPr="00E30015" w:rsidRDefault="00E30015" w:rsidP="00E30015">
      <w:pPr>
        <w:ind w:left="-1418"/>
        <w:rPr>
          <w:szCs w:val="28"/>
        </w:rPr>
      </w:pPr>
      <w:r w:rsidRPr="00E30015">
        <w:rPr>
          <w:szCs w:val="28"/>
        </w:rPr>
        <w:t>В период самоизоляции педагоги детского сада организовывали со своими воспитанниками различные виды образовательной деятельности дистанционно в рамках тематических недель.</w:t>
      </w:r>
    </w:p>
    <w:p w:rsidR="00E30015" w:rsidRPr="00E30015" w:rsidRDefault="00E30015" w:rsidP="00E30015">
      <w:pPr>
        <w:ind w:left="-1418"/>
        <w:rPr>
          <w:szCs w:val="28"/>
        </w:rPr>
      </w:pPr>
      <w:r w:rsidRPr="00E30015">
        <w:rPr>
          <w:szCs w:val="28"/>
        </w:rPr>
        <w:t xml:space="preserve"> По рекомендациям педагогов ребята совместно с родителями выполняли различные задания на закрепление пройденного материала. </w:t>
      </w:r>
    </w:p>
    <w:p w:rsidR="00E30015" w:rsidRPr="00E30015" w:rsidRDefault="00E30015" w:rsidP="00E30015">
      <w:pPr>
        <w:ind w:left="-1418"/>
        <w:rPr>
          <w:szCs w:val="28"/>
        </w:rPr>
      </w:pPr>
      <w:r w:rsidRPr="00E30015">
        <w:rPr>
          <w:szCs w:val="28"/>
        </w:rPr>
        <w:t xml:space="preserve">В настоящее время, патриотическое воспитание дошкольников является одним из приоритетных направлений для подрастающего поколения. </w:t>
      </w:r>
    </w:p>
    <w:p w:rsidR="00E30015" w:rsidRPr="00E30015" w:rsidRDefault="00E30015" w:rsidP="00E30015">
      <w:pPr>
        <w:ind w:left="-1418"/>
        <w:rPr>
          <w:szCs w:val="28"/>
        </w:rPr>
      </w:pPr>
      <w:r w:rsidRPr="00E30015">
        <w:rPr>
          <w:szCs w:val="28"/>
        </w:rPr>
        <w:t xml:space="preserve">А в 2020 году для нашей страны — это особенно важно. В период самоизоляции педагоги, родители и дошкольники приняли активное участие во всех районных и внутрисадовых мероприятиях и акциях проводимых в честь празднования 75-летия Великой Победы. Основной целью которого было воспитание у дошкольников патриотических чувств, к Родине, к героям Великой Отечественной войны. Родители дома учили с детьми стихи о войне, видеозапись отправляли в родительскую группу, лучшие из которых затем выставлялись в сети Интернет. Родители вместе с детьми также приняли участие в дистанционной акции «Окна Победы». Все материалы об участии воспитанников в мероприятиях, посвященных празднованию 75 годовщины Победы в ВОВ выставлены сети интернет. </w:t>
      </w:r>
    </w:p>
    <w:p w:rsidR="00E30015" w:rsidRDefault="00E30015" w:rsidP="00E30015">
      <w:pPr>
        <w:ind w:left="-1418"/>
        <w:rPr>
          <w:szCs w:val="28"/>
        </w:rPr>
      </w:pPr>
      <w:r w:rsidRPr="00E30015">
        <w:rPr>
          <w:szCs w:val="28"/>
        </w:rPr>
        <w:t xml:space="preserve">Педагоги ДОУ в период самоизоляции регулярно оповещали родителей об эпидемиологической обстановке, оформляли памятки о необходимости оставаться дома, консультировали родителей о необходимости соблюдения правил безопасного поведения в быту и обращения с электроприборами. </w:t>
      </w:r>
    </w:p>
    <w:p w:rsidR="00C50D05" w:rsidRPr="00C50D05" w:rsidRDefault="00C50D05" w:rsidP="00E30015">
      <w:pPr>
        <w:ind w:left="-1418"/>
        <w:rPr>
          <w:sz w:val="10"/>
        </w:rPr>
      </w:pPr>
    </w:p>
    <w:p w:rsidR="00C50D05" w:rsidRDefault="00C50D05" w:rsidP="00E30015">
      <w:pPr>
        <w:ind w:left="-1418"/>
      </w:pPr>
      <w:r w:rsidRPr="00C50D05">
        <w:rPr>
          <w:b/>
          <w:i/>
          <w:color w:val="002060"/>
          <w:u w:val="single"/>
        </w:rPr>
        <w:t>Выводы</w:t>
      </w:r>
      <w:r>
        <w:t xml:space="preserve"> </w:t>
      </w:r>
    </w:p>
    <w:p w:rsidR="00C50D05" w:rsidRDefault="00C50D05" w:rsidP="00E30015">
      <w:pPr>
        <w:ind w:left="-1418"/>
      </w:pPr>
      <w:r>
        <w:t>МБДОУ детский сад комбинированного вида №7 «Улыбка» г. Данилова Ярославской области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 Результаты деятельности ДОУ за 2020 год показали, что основные годовые задачи выполнены. Результаты диагностики воспитанников свидетельствуют о стабильной положительной динамике в усвоении основной образовательной программы. Количество детей, участников различных выставок, конкурсов, концертов, остается стабильно высоким. В МБДОУ сложился перспективный, творческий коллектив педагогов, имеющих потенциал к профессиональному развитию. С каждым годом повышается заинтересованность родителей эффективной образовательной деятельностью в дошкольном учреждении</w:t>
      </w:r>
      <w:r w:rsidR="00731312">
        <w:t>.</w:t>
      </w:r>
    </w:p>
    <w:p w:rsidR="00731312" w:rsidRDefault="00731312" w:rsidP="00E30015">
      <w:pPr>
        <w:ind w:left="-1418"/>
      </w:pPr>
    </w:p>
    <w:p w:rsidR="00731312" w:rsidRPr="00E30015" w:rsidRDefault="00731312" w:rsidP="00E30015">
      <w:pPr>
        <w:ind w:left="-1418"/>
        <w:rPr>
          <w:szCs w:val="28"/>
        </w:rPr>
      </w:pPr>
      <w:r>
        <w:t>В связи с этим намечены дальнейшие линии развития: продолжить работу по направлению интеллектуально-познавательного развития дошкольников через использование потенциала образовательных технологий (создание мультфильмов, финансовая грамотность, шахматы); повышение компетенций педагогов в области цифровизации</w:t>
      </w:r>
      <w:bookmarkStart w:id="0" w:name="_GoBack"/>
      <w:bookmarkEnd w:id="0"/>
      <w:r>
        <w:t xml:space="preserve"> образования.</w:t>
      </w:r>
    </w:p>
    <w:p w:rsidR="00E30015" w:rsidRDefault="00E30015" w:rsidP="00E30015">
      <w:pPr>
        <w:ind w:left="-900"/>
        <w:rPr>
          <w:sz w:val="28"/>
          <w:szCs w:val="28"/>
        </w:rPr>
      </w:pPr>
    </w:p>
    <w:p w:rsidR="00E30015" w:rsidRDefault="00E30015" w:rsidP="00D27FAC">
      <w:pPr>
        <w:tabs>
          <w:tab w:val="center" w:pos="7938"/>
          <w:tab w:val="left" w:pos="11310"/>
        </w:tabs>
        <w:contextualSpacing/>
        <w:jc w:val="both"/>
        <w:rPr>
          <w:b/>
          <w:color w:val="002060"/>
        </w:rPr>
      </w:pPr>
    </w:p>
    <w:p w:rsidR="002531E3" w:rsidRPr="0021773B" w:rsidRDefault="002531E3" w:rsidP="002531E3">
      <w:pPr>
        <w:jc w:val="center"/>
        <w:rPr>
          <w:b/>
        </w:rPr>
      </w:pPr>
      <w:r w:rsidRPr="0021773B">
        <w:rPr>
          <w:b/>
        </w:rPr>
        <w:t>ПОКАЗАТЕЛИ</w:t>
      </w:r>
    </w:p>
    <w:p w:rsidR="002531E3" w:rsidRPr="0021773B" w:rsidRDefault="002531E3" w:rsidP="002531E3">
      <w:pPr>
        <w:jc w:val="center"/>
        <w:rPr>
          <w:b/>
        </w:rPr>
      </w:pPr>
      <w:r w:rsidRPr="0021773B">
        <w:rPr>
          <w:b/>
        </w:rPr>
        <w:t>ДЕЯТЕЛЬНОСТИ ДОШКОЛЬНОЙ ОБРАЗОВАТЕЛЬНОЙ ОРГАНИЗАЦИИ,</w:t>
      </w:r>
    </w:p>
    <w:p w:rsidR="002531E3" w:rsidRPr="0021773B" w:rsidRDefault="002531E3" w:rsidP="002531E3">
      <w:pPr>
        <w:jc w:val="center"/>
        <w:rPr>
          <w:b/>
        </w:rPr>
      </w:pPr>
      <w:r w:rsidRPr="0021773B">
        <w:rPr>
          <w:b/>
        </w:rPr>
        <w:t>ПОДЛЕЖАЩЕЙ САМООБСЛЕДОВАНИЮ</w:t>
      </w:r>
    </w:p>
    <w:p w:rsidR="002531E3" w:rsidRDefault="002531E3" w:rsidP="002531E3">
      <w:pPr>
        <w:jc w:val="center"/>
        <w:rPr>
          <w:b/>
        </w:rPr>
      </w:pPr>
      <w:r>
        <w:rPr>
          <w:b/>
        </w:rPr>
        <w:t>МБДОУ детского сада комбинированного вида №7 «Улыбка»</w:t>
      </w:r>
    </w:p>
    <w:p w:rsidR="002531E3" w:rsidRPr="0021773B" w:rsidRDefault="002531E3" w:rsidP="002531E3">
      <w:pPr>
        <w:jc w:val="center"/>
        <w:rPr>
          <w:b/>
        </w:rPr>
      </w:pPr>
      <w:r>
        <w:rPr>
          <w:b/>
        </w:rPr>
        <w:t>на 1 января 2020 года</w:t>
      </w:r>
    </w:p>
    <w:p w:rsidR="002531E3" w:rsidRPr="0021773B" w:rsidRDefault="002531E3" w:rsidP="002531E3">
      <w:pPr>
        <w:jc w:val="center"/>
        <w:rPr>
          <w:b/>
        </w:rPr>
      </w:pPr>
    </w:p>
    <w:tbl>
      <w:tblPr>
        <w:tblW w:w="5491" w:type="pct"/>
        <w:tblCellSpacing w:w="0" w:type="dxa"/>
        <w:tblInd w:w="-945"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874"/>
        <w:gridCol w:w="6968"/>
        <w:gridCol w:w="2417"/>
      </w:tblGrid>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F50DB" w:rsidRDefault="002531E3" w:rsidP="008A5A26">
            <w:pPr>
              <w:spacing w:before="100" w:beforeAutospacing="1" w:after="100" w:afterAutospacing="1"/>
              <w:rPr>
                <w:rFonts w:ascii="PTSerifRegular" w:hAnsi="PTSerifRegular"/>
                <w:b/>
                <w:color w:val="000000"/>
              </w:rPr>
            </w:pPr>
            <w:r w:rsidRPr="002F50DB">
              <w:rPr>
                <w:rFonts w:ascii="PTSerifRegular" w:hAnsi="PTSerifRegular"/>
                <w:b/>
                <w:color w:val="000000"/>
              </w:rPr>
              <w:t>N п/п</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F50DB" w:rsidRDefault="002531E3" w:rsidP="008A5A26">
            <w:pPr>
              <w:spacing w:before="100" w:beforeAutospacing="1" w:after="100" w:afterAutospacing="1"/>
              <w:rPr>
                <w:rFonts w:ascii="PTSerifRegular" w:hAnsi="PTSerifRegular"/>
                <w:b/>
                <w:color w:val="000000"/>
              </w:rPr>
            </w:pPr>
            <w:r>
              <w:rPr>
                <w:b/>
                <w:color w:val="000000"/>
              </w:rPr>
              <w:t xml:space="preserve">                                         </w:t>
            </w:r>
            <w:r w:rsidRPr="002F50DB">
              <w:rPr>
                <w:rFonts w:ascii="PTSerifRegular" w:hAnsi="PTSerifRegular"/>
                <w:b/>
                <w:color w:val="000000"/>
              </w:rPr>
              <w:t>Показатели</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F50DB" w:rsidRDefault="002531E3" w:rsidP="008A5A26">
            <w:pPr>
              <w:spacing w:before="100" w:beforeAutospacing="1" w:after="100" w:afterAutospacing="1"/>
              <w:rPr>
                <w:rFonts w:ascii="PTSerifRegular" w:hAnsi="PTSerifRegular"/>
                <w:b/>
                <w:color w:val="000000"/>
              </w:rPr>
            </w:pPr>
            <w:r w:rsidRPr="002F50DB">
              <w:rPr>
                <w:rFonts w:ascii="PTSerifRegular" w:hAnsi="PTSerifRegular"/>
                <w:b/>
                <w:color w:val="000000"/>
              </w:rPr>
              <w:t>Единица измерения</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Образовательная деятельность</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 </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lastRenderedPageBreak/>
              <w:t>1.1</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Общая численность воспитанников, осваивающих образовательную программу дошкольного образования, в том числе:</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rPr>
            </w:pPr>
            <w:r>
              <w:t xml:space="preserve">88    </w:t>
            </w:r>
            <w:r w:rsidRPr="0021773B">
              <w:rPr>
                <w:rFonts w:ascii="PTSerifRegular" w:hAnsi="PTSerifRegular"/>
              </w:rPr>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1.1.1</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В режиме полного дня (8 - 12 часов)</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rPr>
            </w:pPr>
            <w:r>
              <w:t xml:space="preserve">88     </w:t>
            </w:r>
            <w:r w:rsidRPr="0021773B">
              <w:t xml:space="preserve"> </w:t>
            </w:r>
            <w:r w:rsidRPr="0021773B">
              <w:rPr>
                <w:rFonts w:ascii="PTSerifRegular" w:hAnsi="PTSerifRegular"/>
              </w:rPr>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1.1.2</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В режиме кратковременного пребывания (3 - 5 часов)</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rPr>
            </w:pPr>
            <w:r w:rsidRPr="0021773B">
              <w:t xml:space="preserve">0 </w:t>
            </w:r>
            <w:r w:rsidRPr="0021773B">
              <w:rPr>
                <w:rFonts w:ascii="PTSerifRegular" w:hAnsi="PTSerifRegular"/>
              </w:rPr>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1.1.3</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В семейной дошкольной группе</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rPr>
            </w:pPr>
            <w:r w:rsidRPr="0021773B">
              <w:t xml:space="preserve">0 </w:t>
            </w:r>
            <w:r w:rsidRPr="0021773B">
              <w:rPr>
                <w:rFonts w:ascii="PTSerifRegular" w:hAnsi="PTSerifRegular"/>
              </w:rPr>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1.1.4</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В форме семейного образования с психолого-педагогическим сопровождением на базе дошкольной образовательной организации</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FE463E" w:rsidRDefault="002531E3" w:rsidP="008A5A26">
            <w:pPr>
              <w:spacing w:before="100" w:beforeAutospacing="1" w:after="100" w:afterAutospacing="1"/>
              <w:jc w:val="center"/>
            </w:pPr>
            <w:r w:rsidRPr="0021773B">
              <w:t xml:space="preserve">0 </w:t>
            </w:r>
            <w:r w:rsidRPr="0021773B">
              <w:rPr>
                <w:rFonts w:ascii="PTSerifRegular" w:hAnsi="PTSerifRegular"/>
              </w:rPr>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1.2</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Общая численность воспитанников в возрасте до 3 лет</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color w:val="000000"/>
              </w:rPr>
            </w:pPr>
            <w:r w:rsidRPr="0021773B">
              <w:rPr>
                <w:color w:val="000000"/>
              </w:rPr>
              <w:t xml:space="preserve">0 </w:t>
            </w:r>
            <w:r w:rsidRPr="0021773B">
              <w:rPr>
                <w:rFonts w:ascii="PTSerifRegular" w:hAnsi="PTSerifRegular"/>
                <w:color w:val="000000"/>
              </w:rPr>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1.3</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Общая численность воспитанников в возрасте от 3 до 8 лет</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color w:val="000000"/>
              </w:rPr>
            </w:pPr>
            <w:r w:rsidRPr="0021773B">
              <w:rPr>
                <w:rFonts w:ascii="PTSerifRegular" w:hAnsi="PTSerifRegular"/>
                <w:color w:val="000000"/>
              </w:rPr>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1.4</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Численность/удельный вес численности воспитанников в общей численности воспитанников, получающих услуги присмотра и ухода:</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rsidRPr="0021773B">
              <w:rPr>
                <w:rFonts w:ascii="PTSerifRegular" w:hAnsi="PTSerifRegular"/>
              </w:rPr>
              <w:t>человек/</w:t>
            </w:r>
            <w:r w:rsidRPr="0021773B">
              <w:t xml:space="preserve"> 100 </w:t>
            </w:r>
            <w:r w:rsidRPr="0021773B">
              <w:rPr>
                <w:rFonts w:ascii="PTSerifRegular" w:hAnsi="PTSerifRegular"/>
              </w:rPr>
              <w:t>%</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1.4.1</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В режиме полного дня (8 - 12 часов)</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rPr>
            </w:pPr>
            <w:r>
              <w:t xml:space="preserve">88  </w:t>
            </w:r>
            <w:r w:rsidRPr="0021773B">
              <w:t xml:space="preserve"> </w:t>
            </w:r>
            <w:r w:rsidRPr="0021773B">
              <w:rPr>
                <w:rFonts w:ascii="PTSerifRegular" w:hAnsi="PTSerifRegular"/>
              </w:rPr>
              <w:t>человек/</w:t>
            </w:r>
            <w:r w:rsidRPr="0021773B">
              <w:t>100</w:t>
            </w:r>
            <w:r w:rsidRPr="0021773B">
              <w:rPr>
                <w:rFonts w:ascii="PTSerifRegular" w:hAnsi="PTSerifRegular"/>
              </w:rPr>
              <w:t>%</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1.4.2</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В режиме продленного дня (12 - 14 часов)</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rPr>
            </w:pPr>
            <w:r w:rsidRPr="0021773B">
              <w:t xml:space="preserve">0 </w:t>
            </w:r>
            <w:r w:rsidRPr="0021773B">
              <w:rPr>
                <w:rFonts w:ascii="PTSerifRegular" w:hAnsi="PTSerifRegular"/>
              </w:rPr>
              <w:t>человек/</w:t>
            </w:r>
            <w:r w:rsidRPr="0021773B">
              <w:t>0</w:t>
            </w:r>
            <w:r w:rsidRPr="0021773B">
              <w:rPr>
                <w:rFonts w:ascii="PTSerifRegular" w:hAnsi="PTSerifRegular"/>
              </w:rPr>
              <w:t>%</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1.4.3</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В режиме круглосуточного пребывания</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rPr>
            </w:pPr>
            <w:r w:rsidRPr="0021773B">
              <w:t xml:space="preserve">0 </w:t>
            </w:r>
            <w:r w:rsidRPr="0021773B">
              <w:rPr>
                <w:rFonts w:ascii="PTSerifRegular" w:hAnsi="PTSerifRegular"/>
              </w:rPr>
              <w:t>человек/</w:t>
            </w:r>
            <w:r w:rsidRPr="0021773B">
              <w:t>0</w:t>
            </w:r>
            <w:r w:rsidRPr="0021773B">
              <w:rPr>
                <w:rFonts w:ascii="PTSerifRegular" w:hAnsi="PTSerifRegular"/>
              </w:rPr>
              <w:t>%</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1.5</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color w:val="FF0000"/>
              </w:rPr>
            </w:pP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1.5.1</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По коррекции недостатков в физическом и (или) психическом развитии</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color w:val="000000"/>
              </w:rPr>
            </w:pPr>
            <w:r>
              <w:rPr>
                <w:color w:val="000000"/>
              </w:rPr>
              <w:t xml:space="preserve">6 </w:t>
            </w:r>
            <w:r w:rsidRPr="0021773B">
              <w:rPr>
                <w:color w:val="000000"/>
              </w:rPr>
              <w:t xml:space="preserve"> </w:t>
            </w:r>
            <w:r w:rsidRPr="0021773B">
              <w:rPr>
                <w:rFonts w:ascii="PTSerifRegular" w:hAnsi="PTSerifRegular"/>
                <w:color w:val="000000"/>
              </w:rPr>
              <w:t>человек/</w:t>
            </w:r>
            <w:r>
              <w:rPr>
                <w:color w:val="000000"/>
              </w:rPr>
              <w:t xml:space="preserve">       </w:t>
            </w:r>
            <w:r w:rsidRPr="0021773B">
              <w:rPr>
                <w:color w:val="000000"/>
              </w:rPr>
              <w:t xml:space="preserve"> </w:t>
            </w:r>
            <w:r w:rsidRPr="0021773B">
              <w:rPr>
                <w:rFonts w:ascii="PTSerifRegular" w:hAnsi="PTSerifRegular"/>
                <w:color w:val="000000"/>
              </w:rPr>
              <w:t>%</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1.5.2</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По освоению образовательной программы дошкольного образования</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rPr>
            </w:pPr>
            <w:r>
              <w:t xml:space="preserve">6 </w:t>
            </w:r>
            <w:r w:rsidRPr="0021773B">
              <w:t xml:space="preserve"> </w:t>
            </w:r>
            <w:r w:rsidRPr="0021773B">
              <w:rPr>
                <w:rFonts w:ascii="PTSerifRegular" w:hAnsi="PTSerifRegular"/>
              </w:rPr>
              <w:t>человек/</w:t>
            </w:r>
            <w:r w:rsidRPr="0021773B">
              <w:t>100</w:t>
            </w:r>
            <w:r w:rsidRPr="0021773B">
              <w:rPr>
                <w:rFonts w:ascii="PTSerifRegular" w:hAnsi="PTSerifRegular"/>
              </w:rPr>
              <w:t>%</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1.5.3</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По присмотру и уходу</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rPr>
            </w:pPr>
            <w:r>
              <w:t>6</w:t>
            </w:r>
            <w:r w:rsidRPr="0021773B">
              <w:t xml:space="preserve"> </w:t>
            </w:r>
            <w:r w:rsidRPr="0021773B">
              <w:rPr>
                <w:rFonts w:ascii="PTSerifRegular" w:hAnsi="PTSerifRegular"/>
              </w:rPr>
              <w:t>человек/</w:t>
            </w:r>
            <w:r w:rsidRPr="0021773B">
              <w:t>100</w:t>
            </w:r>
            <w:r w:rsidRPr="0021773B">
              <w:rPr>
                <w:rFonts w:ascii="PTSerifRegular" w:hAnsi="PTSerifRegular"/>
              </w:rPr>
              <w:t>%</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1.6</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Средний показатель пропущенных дней при посещении дошкольной образовательной организации по болезни на одного воспитанника</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C803E7" w:rsidRDefault="002531E3" w:rsidP="008A5A26">
            <w:pPr>
              <w:spacing w:before="100" w:beforeAutospacing="1" w:after="100" w:afterAutospacing="1"/>
              <w:jc w:val="center"/>
              <w:rPr>
                <w:color w:val="000000"/>
              </w:rPr>
            </w:pPr>
            <w:r w:rsidRPr="0021773B">
              <w:rPr>
                <w:rFonts w:ascii="PTSerifRegular" w:hAnsi="PTSerifRegular"/>
                <w:color w:val="000000"/>
              </w:rPr>
              <w:t>день</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1.7</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Общая численность педагогических работников, в том числе:</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Calibri" w:hAnsi="Calibri"/>
              </w:rPr>
            </w:pPr>
            <w:r>
              <w:t xml:space="preserve">14     </w:t>
            </w:r>
            <w:r w:rsidRPr="0021773B">
              <w:t xml:space="preserve"> ч</w:t>
            </w:r>
            <w:r w:rsidRPr="0021773B">
              <w:rPr>
                <w:rFonts w:ascii="PTSerifRegular" w:hAnsi="PTSerifRegular"/>
              </w:rPr>
              <w:t>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1.7.1</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Численность/удельный вес численности педагогических работников, имеющих высшее образование</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Calibri" w:hAnsi="Calibri"/>
              </w:rPr>
            </w:pPr>
            <w:r>
              <w:t xml:space="preserve">0     </w:t>
            </w:r>
            <w:r w:rsidRPr="0021773B">
              <w:rPr>
                <w:rFonts w:ascii="Calibri" w:hAnsi="Calibri"/>
              </w:rPr>
              <w:t>ч</w:t>
            </w:r>
            <w:r w:rsidRPr="0021773B">
              <w:rPr>
                <w:rFonts w:ascii="PTSerifRegular" w:hAnsi="PTSerifRegular"/>
              </w:rPr>
              <w:t>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1.7.2</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t xml:space="preserve">8    </w:t>
            </w:r>
            <w:r w:rsidRPr="0021773B">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1.7.3</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Численность/удельный вес численности педагогических работников, имеющих среднее профессиональное образование</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Calibri" w:hAnsi="Calibri"/>
              </w:rPr>
            </w:pPr>
            <w:r>
              <w:t xml:space="preserve">0        </w:t>
            </w:r>
            <w:r w:rsidRPr="0021773B">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1.7.4</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t xml:space="preserve">5       </w:t>
            </w:r>
            <w:r w:rsidRPr="0021773B">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1.8</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t>11</w:t>
            </w:r>
            <w:r>
              <w:rPr>
                <w:color w:val="FF0000"/>
              </w:rPr>
              <w:t xml:space="preserve">    </w:t>
            </w:r>
            <w:r w:rsidRPr="0021773B">
              <w:t xml:space="preserve"> 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1.8.1</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Высшая</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t xml:space="preserve">8        </w:t>
            </w:r>
            <w:r w:rsidRPr="0021773B">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1.8.2</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Первая</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t xml:space="preserve">3       </w:t>
            </w:r>
            <w:r w:rsidRPr="0021773B">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1.9</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color w:val="FF0000"/>
              </w:rPr>
            </w:pP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lastRenderedPageBreak/>
              <w:t>1.9.1</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До 5 лет</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t xml:space="preserve">1    </w:t>
            </w:r>
            <w:r w:rsidRPr="0021773B">
              <w:t>ч</w:t>
            </w:r>
            <w:r>
              <w:t>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1.9.2</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Свыше 30 лет</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rsidRPr="002F50DB">
              <w:t>8</w:t>
            </w:r>
            <w:r>
              <w:rPr>
                <w:color w:val="FF0000"/>
              </w:rPr>
              <w:t xml:space="preserve">      </w:t>
            </w:r>
            <w:r w:rsidRPr="0021773B">
              <w:t xml:space="preserve"> 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1.10</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color w:val="000000"/>
              </w:rPr>
            </w:pPr>
            <w:r>
              <w:rPr>
                <w:color w:val="000000"/>
              </w:rPr>
              <w:t xml:space="preserve">1      </w:t>
            </w:r>
            <w:r w:rsidRPr="0021773B">
              <w:rPr>
                <w:color w:val="000000"/>
              </w:rPr>
              <w:t>человека</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1.11</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color w:val="000000"/>
              </w:rPr>
            </w:pPr>
            <w:r>
              <w:rPr>
                <w:color w:val="000000"/>
              </w:rPr>
              <w:t xml:space="preserve">5   </w:t>
            </w:r>
            <w:r w:rsidRPr="0021773B">
              <w:rPr>
                <w:color w:val="000000"/>
              </w:rPr>
              <w:t xml:space="preserve"> 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1.12</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color w:val="000000"/>
              </w:rPr>
            </w:pPr>
            <w:r>
              <w:rPr>
                <w:color w:val="000000"/>
              </w:rPr>
              <w:t xml:space="preserve">16       </w:t>
            </w:r>
            <w:r w:rsidRPr="0021773B">
              <w:rPr>
                <w:color w:val="000000"/>
              </w:rPr>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1.13</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color w:val="000000"/>
              </w:rPr>
            </w:pPr>
            <w:r>
              <w:rPr>
                <w:color w:val="000000"/>
              </w:rPr>
              <w:t xml:space="preserve">15       </w:t>
            </w:r>
            <w:r w:rsidRPr="0021773B">
              <w:rPr>
                <w:color w:val="000000"/>
              </w:rPr>
              <w:t>человек</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1.14</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Соотношение "педагогический работник/воспитанник" в дошкольной образовательной организации</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F50DB" w:rsidRDefault="002531E3" w:rsidP="008A5A26">
            <w:pPr>
              <w:spacing w:before="100" w:beforeAutospacing="1" w:after="100" w:afterAutospacing="1"/>
              <w:jc w:val="center"/>
            </w:pPr>
            <w:r>
              <w:t>14 педагогов</w:t>
            </w:r>
            <w:r w:rsidRPr="0021773B">
              <w:rPr>
                <w:rFonts w:ascii="PTSerifRegular" w:hAnsi="PTSerifRegular"/>
              </w:rPr>
              <w:t>/</w:t>
            </w:r>
            <w:r>
              <w:t xml:space="preserve">    </w:t>
            </w:r>
            <w:r w:rsidRPr="0021773B">
              <w:t xml:space="preserve"> </w:t>
            </w:r>
            <w:r>
              <w:t>88 детей   1/6,2</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1.15</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Наличие в образовательной организации следующих педагогических работников:</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color w:val="FF0000"/>
              </w:rPr>
            </w:pP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1.15.1</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Музыкального руководителя</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rsidRPr="0021773B">
              <w:rPr>
                <w:rFonts w:ascii="PTSerifRegular" w:hAnsi="PTSerifRegular" w:hint="eastAsia"/>
              </w:rPr>
              <w:t>Д</w:t>
            </w:r>
            <w:r w:rsidRPr="0021773B">
              <w:rPr>
                <w:rFonts w:ascii="PTSerifRegular" w:hAnsi="PTSerifRegular"/>
              </w:rPr>
              <w:t>а</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1.15.2</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Инструктора по физической культуре</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rsidRPr="0021773B">
              <w:rPr>
                <w:rFonts w:ascii="PTSerifRegular" w:hAnsi="PTSerifRegular" w:hint="eastAsia"/>
              </w:rPr>
              <w:t>Д</w:t>
            </w:r>
            <w:r w:rsidRPr="0021773B">
              <w:rPr>
                <w:rFonts w:ascii="PTSerifRegular" w:hAnsi="PTSerifRegular"/>
              </w:rPr>
              <w:t>а</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1.15.3</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Учителя-логопеда</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rsidRPr="0021773B">
              <w:t>Да</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1.15.4</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Логопеда</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rsidRPr="0021773B">
              <w:t>Нет</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1.15.5</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Учителя-дефектолога</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t>Нет</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1.15.6</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Педагога-психолога</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rsidRPr="0021773B">
              <w:t>Да</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2.</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Инфраструктура</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color w:val="FF0000"/>
              </w:rPr>
            </w:pP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2.1</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Общая площадь помещений, в которых осуществляется образовательная деятельность, в расчете на одного воспитанника</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rPr>
                <w:rFonts w:ascii="PTSerifRegular" w:hAnsi="PTSerifRegular"/>
                <w:color w:val="000000"/>
              </w:rPr>
            </w:pPr>
            <w:r>
              <w:rPr>
                <w:color w:val="000000"/>
              </w:rPr>
              <w:t>8,8</w:t>
            </w:r>
            <w:r w:rsidRPr="0021773B">
              <w:rPr>
                <w:rFonts w:ascii="PTSerifRegular" w:hAnsi="PTSerifRegular"/>
                <w:color w:val="000000"/>
              </w:rPr>
              <w:t>кв. м</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color w:val="000000"/>
              </w:rPr>
            </w:pPr>
            <w:r w:rsidRPr="0021773B">
              <w:rPr>
                <w:rFonts w:ascii="PTSerifRegular" w:hAnsi="PTSerifRegular"/>
                <w:color w:val="000000"/>
              </w:rPr>
              <w:t>2.</w:t>
            </w:r>
            <w:r w:rsidRPr="0021773B">
              <w:rPr>
                <w:color w:val="000000"/>
              </w:rPr>
              <w:t>2</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Наличие физкультурного зала</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t>Нет</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color w:val="000000"/>
              </w:rPr>
            </w:pPr>
            <w:r w:rsidRPr="0021773B">
              <w:rPr>
                <w:rFonts w:ascii="PTSerifRegular" w:hAnsi="PTSerifRegular"/>
                <w:color w:val="000000"/>
              </w:rPr>
              <w:t>2.</w:t>
            </w:r>
            <w:r w:rsidRPr="0021773B">
              <w:rPr>
                <w:color w:val="000000"/>
              </w:rPr>
              <w:t>3</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Наличие музыкального зала</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rsidRPr="0021773B">
              <w:t>Да</w:t>
            </w:r>
          </w:p>
        </w:tc>
      </w:tr>
      <w:tr w:rsidR="002531E3" w:rsidRPr="0021773B" w:rsidTr="008A5A26">
        <w:trPr>
          <w:tblCellSpacing w:w="0" w:type="dxa"/>
        </w:trPr>
        <w:tc>
          <w:tcPr>
            <w:tcW w:w="426" w:type="pct"/>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color w:val="000000"/>
              </w:rPr>
            </w:pPr>
            <w:r w:rsidRPr="0021773B">
              <w:rPr>
                <w:rFonts w:ascii="PTSerifRegular" w:hAnsi="PTSerifRegular"/>
                <w:color w:val="000000"/>
              </w:rPr>
              <w:t>2.</w:t>
            </w:r>
            <w:r w:rsidRPr="0021773B">
              <w:rPr>
                <w:color w:val="000000"/>
              </w:rPr>
              <w:t>4</w:t>
            </w:r>
          </w:p>
        </w:tc>
        <w:tc>
          <w:tcPr>
            <w:tcW w:w="339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rPr>
                <w:rFonts w:ascii="PTSerifRegular" w:hAnsi="PTSerifRegular"/>
                <w:color w:val="000000"/>
              </w:rPr>
            </w:pPr>
            <w:r w:rsidRPr="0021773B">
              <w:rPr>
                <w:rFonts w:ascii="PTSerifRegular" w:hAnsi="PTSerifRegular"/>
                <w:color w:val="000000"/>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178" w:type="pct"/>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2531E3" w:rsidRPr="0021773B" w:rsidRDefault="002531E3" w:rsidP="008A5A26">
            <w:pPr>
              <w:spacing w:before="100" w:beforeAutospacing="1" w:after="100" w:afterAutospacing="1"/>
              <w:jc w:val="center"/>
            </w:pPr>
            <w:r w:rsidRPr="0021773B">
              <w:t>Да</w:t>
            </w:r>
          </w:p>
        </w:tc>
      </w:tr>
    </w:tbl>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E23D4A" w:rsidRDefault="00E23D4A"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2C02D8" w:rsidRDefault="002C02D8" w:rsidP="007755A4">
      <w:pPr>
        <w:tabs>
          <w:tab w:val="center" w:pos="7938"/>
          <w:tab w:val="left" w:pos="11310"/>
        </w:tabs>
        <w:ind w:hanging="1560"/>
        <w:contextualSpacing/>
        <w:jc w:val="both"/>
        <w:rPr>
          <w:b/>
          <w:color w:val="002060"/>
        </w:rPr>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Default="00E23D4A" w:rsidP="004434A8">
      <w:pPr>
        <w:jc w:val="both"/>
      </w:pPr>
    </w:p>
    <w:p w:rsidR="00E23D4A" w:rsidRPr="00B04451" w:rsidRDefault="00E23D4A" w:rsidP="004434A8">
      <w:pPr>
        <w:jc w:val="both"/>
      </w:pPr>
    </w:p>
    <w:sectPr w:rsidR="00E23D4A" w:rsidRPr="00B04451" w:rsidSect="00584FB8">
      <w:pgSz w:w="11906" w:h="16838"/>
      <w:pgMar w:top="567" w:right="566" w:bottom="142"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8E0" w:rsidRDefault="002C08E0" w:rsidP="002A109A">
      <w:r>
        <w:separator/>
      </w:r>
    </w:p>
  </w:endnote>
  <w:endnote w:type="continuationSeparator" w:id="0">
    <w:p w:rsidR="002C08E0" w:rsidRDefault="002C08E0" w:rsidP="002A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Serif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8E0" w:rsidRDefault="002C08E0" w:rsidP="002A109A">
      <w:r>
        <w:separator/>
      </w:r>
    </w:p>
  </w:footnote>
  <w:footnote w:type="continuationSeparator" w:id="0">
    <w:p w:rsidR="002C08E0" w:rsidRDefault="002C08E0" w:rsidP="002A10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6D79"/>
    <w:multiLevelType w:val="hybridMultilevel"/>
    <w:tmpl w:val="154C59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ABD6A9D"/>
    <w:multiLevelType w:val="hybridMultilevel"/>
    <w:tmpl w:val="9CE0B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03232E"/>
    <w:multiLevelType w:val="hybridMultilevel"/>
    <w:tmpl w:val="CCCC5C9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33866C2E"/>
    <w:multiLevelType w:val="hybridMultilevel"/>
    <w:tmpl w:val="594290B8"/>
    <w:lvl w:ilvl="0" w:tplc="D4C05062">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15:restartNumberingAfterBreak="0">
    <w:nsid w:val="3B8C1E00"/>
    <w:multiLevelType w:val="hybridMultilevel"/>
    <w:tmpl w:val="4BC2BD52"/>
    <w:lvl w:ilvl="0" w:tplc="0419000F">
      <w:start w:val="1"/>
      <w:numFmt w:val="decimal"/>
      <w:lvlText w:val="%1."/>
      <w:lvlJc w:val="left"/>
      <w:pPr>
        <w:ind w:left="720" w:hanging="360"/>
      </w:pPr>
      <w:rPr>
        <w:rFonts w:cs="Times New Roman" w:hint="default"/>
        <w:b w:val="0"/>
        <w:bCs w:val="0"/>
        <w:i w:val="0"/>
        <w:iCs w:val="0"/>
        <w:outline w:val="0"/>
        <w:color w:val="auto"/>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960B74"/>
    <w:multiLevelType w:val="multilevel"/>
    <w:tmpl w:val="2DA21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CE0119C"/>
    <w:multiLevelType w:val="hybridMultilevel"/>
    <w:tmpl w:val="7FEA919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37A55AC"/>
    <w:multiLevelType w:val="hybridMultilevel"/>
    <w:tmpl w:val="6FB607D4"/>
    <w:lvl w:ilvl="0" w:tplc="897E28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EB7000"/>
    <w:multiLevelType w:val="hybridMultilevel"/>
    <w:tmpl w:val="2116B726"/>
    <w:lvl w:ilvl="0" w:tplc="F322F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5C10ABE"/>
    <w:multiLevelType w:val="hybridMultilevel"/>
    <w:tmpl w:val="5DDAF0FE"/>
    <w:lvl w:ilvl="0" w:tplc="EC88E70A">
      <w:start w:val="4"/>
      <w:numFmt w:val="decimal"/>
      <w:lvlText w:val="%1."/>
      <w:lvlJc w:val="left"/>
      <w:pPr>
        <w:ind w:left="3054" w:hanging="360"/>
      </w:pPr>
      <w:rPr>
        <w:rFonts w:cs="Times New Roman" w:hint="default"/>
        <w:color w:val="00206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FC67477"/>
    <w:multiLevelType w:val="hybridMultilevel"/>
    <w:tmpl w:val="B60A1E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1147C7F"/>
    <w:multiLevelType w:val="hybridMultilevel"/>
    <w:tmpl w:val="3F506322"/>
    <w:lvl w:ilvl="0" w:tplc="46824518">
      <w:start w:val="6"/>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649E4431"/>
    <w:multiLevelType w:val="hybridMultilevel"/>
    <w:tmpl w:val="1CEE2D38"/>
    <w:lvl w:ilvl="0" w:tplc="405C76EC">
      <w:start w:val="1"/>
      <w:numFmt w:val="decimal"/>
      <w:lvlText w:val="%1."/>
      <w:lvlJc w:val="left"/>
      <w:pPr>
        <w:ind w:left="720" w:hanging="360"/>
      </w:pPr>
      <w:rPr>
        <w:rFonts w:cs="Times New Roman" w:hint="default"/>
        <w:color w:val="00206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A13447"/>
    <w:multiLevelType w:val="hybridMultilevel"/>
    <w:tmpl w:val="74229F1A"/>
    <w:lvl w:ilvl="0" w:tplc="6E90F03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69134A0E"/>
    <w:multiLevelType w:val="hybridMultilevel"/>
    <w:tmpl w:val="93FA75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92C7B22"/>
    <w:multiLevelType w:val="hybridMultilevel"/>
    <w:tmpl w:val="2B4459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8"/>
  </w:num>
  <w:num w:numId="4">
    <w:abstractNumId w:val="9"/>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5"/>
  </w:num>
  <w:num w:numId="9">
    <w:abstractNumId w:val="0"/>
  </w:num>
  <w:num w:numId="10">
    <w:abstractNumId w:val="15"/>
  </w:num>
  <w:num w:numId="11">
    <w:abstractNumId w:val="1"/>
  </w:num>
  <w:num w:numId="12">
    <w:abstractNumId w:val="10"/>
  </w:num>
  <w:num w:numId="13">
    <w:abstractNumId w:val="14"/>
  </w:num>
  <w:num w:numId="14">
    <w:abstractNumId w:val="6"/>
  </w:num>
  <w:num w:numId="15">
    <w:abstractNumId w:val="13"/>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F83"/>
    <w:rsid w:val="00020E81"/>
    <w:rsid w:val="0002324F"/>
    <w:rsid w:val="00036EF9"/>
    <w:rsid w:val="00037C27"/>
    <w:rsid w:val="000463E3"/>
    <w:rsid w:val="000650AB"/>
    <w:rsid w:val="00067593"/>
    <w:rsid w:val="00085680"/>
    <w:rsid w:val="000861CC"/>
    <w:rsid w:val="000A5D2F"/>
    <w:rsid w:val="000B1351"/>
    <w:rsid w:val="000C77E3"/>
    <w:rsid w:val="000D6EEB"/>
    <w:rsid w:val="000F3480"/>
    <w:rsid w:val="001211D4"/>
    <w:rsid w:val="00126EA4"/>
    <w:rsid w:val="001408E4"/>
    <w:rsid w:val="00142CC6"/>
    <w:rsid w:val="0014329D"/>
    <w:rsid w:val="00144089"/>
    <w:rsid w:val="001631C6"/>
    <w:rsid w:val="00170899"/>
    <w:rsid w:val="00175A87"/>
    <w:rsid w:val="0018136A"/>
    <w:rsid w:val="001820B5"/>
    <w:rsid w:val="00183799"/>
    <w:rsid w:val="001944EB"/>
    <w:rsid w:val="001B77DF"/>
    <w:rsid w:val="001D0F90"/>
    <w:rsid w:val="00214C96"/>
    <w:rsid w:val="00227769"/>
    <w:rsid w:val="002531E3"/>
    <w:rsid w:val="00265A90"/>
    <w:rsid w:val="00280DA1"/>
    <w:rsid w:val="002A109A"/>
    <w:rsid w:val="002A1DD0"/>
    <w:rsid w:val="002C01F6"/>
    <w:rsid w:val="002C02D8"/>
    <w:rsid w:val="002C08E0"/>
    <w:rsid w:val="002E1B81"/>
    <w:rsid w:val="002E2B89"/>
    <w:rsid w:val="002E42FE"/>
    <w:rsid w:val="002E6343"/>
    <w:rsid w:val="003017B4"/>
    <w:rsid w:val="00311337"/>
    <w:rsid w:val="00322C3D"/>
    <w:rsid w:val="00322C42"/>
    <w:rsid w:val="0032364B"/>
    <w:rsid w:val="00325641"/>
    <w:rsid w:val="00331AF5"/>
    <w:rsid w:val="0033676D"/>
    <w:rsid w:val="00356B79"/>
    <w:rsid w:val="00361E1E"/>
    <w:rsid w:val="00367FD1"/>
    <w:rsid w:val="003A27DB"/>
    <w:rsid w:val="003A7A13"/>
    <w:rsid w:val="003B30E5"/>
    <w:rsid w:val="003D1084"/>
    <w:rsid w:val="004264EC"/>
    <w:rsid w:val="004355C8"/>
    <w:rsid w:val="004434A8"/>
    <w:rsid w:val="00443C0B"/>
    <w:rsid w:val="0047023F"/>
    <w:rsid w:val="00496D4B"/>
    <w:rsid w:val="004A6614"/>
    <w:rsid w:val="004C1C21"/>
    <w:rsid w:val="004C1FED"/>
    <w:rsid w:val="004C463C"/>
    <w:rsid w:val="004D179C"/>
    <w:rsid w:val="00511369"/>
    <w:rsid w:val="0052602A"/>
    <w:rsid w:val="00552486"/>
    <w:rsid w:val="00584FB8"/>
    <w:rsid w:val="00593666"/>
    <w:rsid w:val="0059585F"/>
    <w:rsid w:val="005C3477"/>
    <w:rsid w:val="005E6315"/>
    <w:rsid w:val="005F4447"/>
    <w:rsid w:val="00620906"/>
    <w:rsid w:val="006236F3"/>
    <w:rsid w:val="006306DA"/>
    <w:rsid w:val="00645FD4"/>
    <w:rsid w:val="00655D93"/>
    <w:rsid w:val="00656E6F"/>
    <w:rsid w:val="00672DD8"/>
    <w:rsid w:val="006A15E0"/>
    <w:rsid w:val="006D39CC"/>
    <w:rsid w:val="006E10BF"/>
    <w:rsid w:val="006F1F63"/>
    <w:rsid w:val="00713E47"/>
    <w:rsid w:val="00724353"/>
    <w:rsid w:val="00731312"/>
    <w:rsid w:val="00740B68"/>
    <w:rsid w:val="00747A19"/>
    <w:rsid w:val="00747C35"/>
    <w:rsid w:val="00752930"/>
    <w:rsid w:val="00756AD9"/>
    <w:rsid w:val="00761CDC"/>
    <w:rsid w:val="007621CF"/>
    <w:rsid w:val="007755A4"/>
    <w:rsid w:val="00796EF2"/>
    <w:rsid w:val="007D0925"/>
    <w:rsid w:val="0080541F"/>
    <w:rsid w:val="00813750"/>
    <w:rsid w:val="008336C9"/>
    <w:rsid w:val="008454E9"/>
    <w:rsid w:val="00857105"/>
    <w:rsid w:val="00857E5D"/>
    <w:rsid w:val="008727DD"/>
    <w:rsid w:val="00890DB8"/>
    <w:rsid w:val="008A03C8"/>
    <w:rsid w:val="008A47F5"/>
    <w:rsid w:val="008A5A26"/>
    <w:rsid w:val="008A70C7"/>
    <w:rsid w:val="008B6340"/>
    <w:rsid w:val="008C69B6"/>
    <w:rsid w:val="008D52CF"/>
    <w:rsid w:val="008D6B82"/>
    <w:rsid w:val="008D6E3E"/>
    <w:rsid w:val="008E240F"/>
    <w:rsid w:val="00903A8A"/>
    <w:rsid w:val="009224E8"/>
    <w:rsid w:val="00940EF5"/>
    <w:rsid w:val="00960BCF"/>
    <w:rsid w:val="0098340F"/>
    <w:rsid w:val="009A6149"/>
    <w:rsid w:val="00A05ACC"/>
    <w:rsid w:val="00A15032"/>
    <w:rsid w:val="00A4657F"/>
    <w:rsid w:val="00A50250"/>
    <w:rsid w:val="00A61CA3"/>
    <w:rsid w:val="00A71E08"/>
    <w:rsid w:val="00A74404"/>
    <w:rsid w:val="00A774C0"/>
    <w:rsid w:val="00AA3788"/>
    <w:rsid w:val="00AB7A44"/>
    <w:rsid w:val="00AC5668"/>
    <w:rsid w:val="00AE1DE3"/>
    <w:rsid w:val="00AE3823"/>
    <w:rsid w:val="00AF63EC"/>
    <w:rsid w:val="00AF6C52"/>
    <w:rsid w:val="00B04451"/>
    <w:rsid w:val="00B127ED"/>
    <w:rsid w:val="00B42847"/>
    <w:rsid w:val="00B46604"/>
    <w:rsid w:val="00B76AA5"/>
    <w:rsid w:val="00BA00EE"/>
    <w:rsid w:val="00BB135B"/>
    <w:rsid w:val="00BB36D9"/>
    <w:rsid w:val="00BC073D"/>
    <w:rsid w:val="00BC66FF"/>
    <w:rsid w:val="00BE1CA3"/>
    <w:rsid w:val="00BE52DF"/>
    <w:rsid w:val="00C15493"/>
    <w:rsid w:val="00C46B5B"/>
    <w:rsid w:val="00C50D05"/>
    <w:rsid w:val="00C658B0"/>
    <w:rsid w:val="00C8713B"/>
    <w:rsid w:val="00C91BB3"/>
    <w:rsid w:val="00CA0969"/>
    <w:rsid w:val="00CC56AF"/>
    <w:rsid w:val="00CD786A"/>
    <w:rsid w:val="00CE600D"/>
    <w:rsid w:val="00CE769C"/>
    <w:rsid w:val="00D071FA"/>
    <w:rsid w:val="00D27FAC"/>
    <w:rsid w:val="00D8164B"/>
    <w:rsid w:val="00DA40AB"/>
    <w:rsid w:val="00DB10F0"/>
    <w:rsid w:val="00DB578B"/>
    <w:rsid w:val="00DC4FB2"/>
    <w:rsid w:val="00DD3ED6"/>
    <w:rsid w:val="00DD56A4"/>
    <w:rsid w:val="00DE6D26"/>
    <w:rsid w:val="00E06A0F"/>
    <w:rsid w:val="00E17C61"/>
    <w:rsid w:val="00E23D4A"/>
    <w:rsid w:val="00E30015"/>
    <w:rsid w:val="00E45128"/>
    <w:rsid w:val="00E658F1"/>
    <w:rsid w:val="00E6657C"/>
    <w:rsid w:val="00E666E4"/>
    <w:rsid w:val="00E67F83"/>
    <w:rsid w:val="00EA330C"/>
    <w:rsid w:val="00EA3530"/>
    <w:rsid w:val="00EB34F1"/>
    <w:rsid w:val="00EB53D7"/>
    <w:rsid w:val="00ED3395"/>
    <w:rsid w:val="00EE39AB"/>
    <w:rsid w:val="00EE6ADD"/>
    <w:rsid w:val="00EF343D"/>
    <w:rsid w:val="00F607EB"/>
    <w:rsid w:val="00F65EAB"/>
    <w:rsid w:val="00F85576"/>
    <w:rsid w:val="00F91DBA"/>
    <w:rsid w:val="00F95BFA"/>
    <w:rsid w:val="00FA2068"/>
    <w:rsid w:val="00FA3E0F"/>
    <w:rsid w:val="00FF09D6"/>
    <w:rsid w:val="00FF52B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6BB23B"/>
  <w15:docId w15:val="{6B970BE6-48DC-4859-B78D-C16D530E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E3E"/>
    <w:rPr>
      <w:rFonts w:ascii="Times New Roman" w:eastAsia="Times New Roman" w:hAnsi="Times New Roman"/>
      <w:sz w:val="24"/>
      <w:szCs w:val="24"/>
    </w:rPr>
  </w:style>
  <w:style w:type="paragraph" w:styleId="1">
    <w:name w:val="heading 1"/>
    <w:basedOn w:val="a"/>
    <w:next w:val="a"/>
    <w:link w:val="10"/>
    <w:uiPriority w:val="99"/>
    <w:qFormat/>
    <w:rsid w:val="00DC4FB2"/>
    <w:pPr>
      <w:keepNext/>
      <w:keepLines/>
      <w:spacing w:before="480" w:line="276" w:lineRule="auto"/>
      <w:outlineLvl w:val="0"/>
    </w:pPr>
    <w:rPr>
      <w:rFonts w:ascii="Cambria" w:eastAsia="Calibri" w:hAnsi="Cambria"/>
      <w:b/>
      <w:bCs/>
      <w:color w:val="365F91"/>
      <w:sz w:val="28"/>
      <w:szCs w:val="28"/>
    </w:rPr>
  </w:style>
  <w:style w:type="paragraph" w:styleId="2">
    <w:name w:val="heading 2"/>
    <w:basedOn w:val="a"/>
    <w:next w:val="a"/>
    <w:link w:val="20"/>
    <w:uiPriority w:val="99"/>
    <w:qFormat/>
    <w:rsid w:val="00DC4FB2"/>
    <w:pPr>
      <w:keepNext/>
      <w:keepLines/>
      <w:spacing w:before="200" w:line="276" w:lineRule="auto"/>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FB2"/>
    <w:rPr>
      <w:rFonts w:ascii="Cambria" w:hAnsi="Cambria"/>
      <w:b/>
      <w:color w:val="365F91"/>
      <w:sz w:val="28"/>
    </w:rPr>
  </w:style>
  <w:style w:type="character" w:customStyle="1" w:styleId="20">
    <w:name w:val="Заголовок 2 Знак"/>
    <w:link w:val="2"/>
    <w:uiPriority w:val="99"/>
    <w:locked/>
    <w:rsid w:val="00DC4FB2"/>
    <w:rPr>
      <w:rFonts w:ascii="Cambria" w:hAnsi="Cambria"/>
      <w:b/>
      <w:color w:val="4F81BD"/>
      <w:sz w:val="26"/>
    </w:rPr>
  </w:style>
  <w:style w:type="paragraph" w:styleId="a3">
    <w:name w:val="No Spacing"/>
    <w:link w:val="a4"/>
    <w:uiPriority w:val="99"/>
    <w:qFormat/>
    <w:rsid w:val="00DC4FB2"/>
    <w:rPr>
      <w:sz w:val="22"/>
      <w:lang w:eastAsia="en-US"/>
    </w:rPr>
  </w:style>
  <w:style w:type="paragraph" w:styleId="a5">
    <w:name w:val="Normal (Web)"/>
    <w:basedOn w:val="a"/>
    <w:uiPriority w:val="99"/>
    <w:rsid w:val="00B04451"/>
    <w:pPr>
      <w:spacing w:before="100" w:beforeAutospacing="1" w:after="100" w:afterAutospacing="1"/>
    </w:pPr>
  </w:style>
  <w:style w:type="character" w:customStyle="1" w:styleId="21">
    <w:name w:val="Основной текст (2)_"/>
    <w:link w:val="22"/>
    <w:uiPriority w:val="99"/>
    <w:locked/>
    <w:rsid w:val="00B04451"/>
    <w:rPr>
      <w:rFonts w:ascii="Times New Roman" w:hAnsi="Times New Roman"/>
      <w:sz w:val="21"/>
      <w:shd w:val="clear" w:color="auto" w:fill="FFFFFF"/>
    </w:rPr>
  </w:style>
  <w:style w:type="character" w:customStyle="1" w:styleId="210pt">
    <w:name w:val="Основной текст (2) + 10 pt"/>
    <w:aliases w:val="Полужирный"/>
    <w:uiPriority w:val="99"/>
    <w:rsid w:val="00B04451"/>
    <w:rPr>
      <w:rFonts w:ascii="Times New Roman" w:hAnsi="Times New Roman"/>
      <w:b/>
      <w:color w:val="000000"/>
      <w:spacing w:val="0"/>
      <w:w w:val="100"/>
      <w:position w:val="0"/>
      <w:sz w:val="20"/>
      <w:u w:val="none"/>
      <w:lang w:val="ru-RU" w:eastAsia="ru-RU"/>
    </w:rPr>
  </w:style>
  <w:style w:type="paragraph" w:customStyle="1" w:styleId="22">
    <w:name w:val="Основной текст (2)"/>
    <w:basedOn w:val="a"/>
    <w:link w:val="21"/>
    <w:uiPriority w:val="99"/>
    <w:rsid w:val="00B04451"/>
    <w:pPr>
      <w:widowControl w:val="0"/>
      <w:shd w:val="clear" w:color="auto" w:fill="FFFFFF"/>
      <w:spacing w:before="6060" w:line="250" w:lineRule="exact"/>
      <w:ind w:hanging="360"/>
      <w:jc w:val="center"/>
    </w:pPr>
    <w:rPr>
      <w:rFonts w:eastAsia="Calibri"/>
      <w:sz w:val="21"/>
      <w:szCs w:val="20"/>
    </w:rPr>
  </w:style>
  <w:style w:type="character" w:customStyle="1" w:styleId="11">
    <w:name w:val="Заголовок №1_"/>
    <w:link w:val="12"/>
    <w:uiPriority w:val="99"/>
    <w:locked/>
    <w:rsid w:val="00B04451"/>
    <w:rPr>
      <w:rFonts w:ascii="Times New Roman" w:hAnsi="Times New Roman"/>
      <w:sz w:val="32"/>
      <w:shd w:val="clear" w:color="auto" w:fill="FFFFFF"/>
    </w:rPr>
  </w:style>
  <w:style w:type="paragraph" w:customStyle="1" w:styleId="12">
    <w:name w:val="Заголовок №1"/>
    <w:basedOn w:val="a"/>
    <w:link w:val="11"/>
    <w:uiPriority w:val="99"/>
    <w:rsid w:val="00B04451"/>
    <w:pPr>
      <w:widowControl w:val="0"/>
      <w:shd w:val="clear" w:color="auto" w:fill="FFFFFF"/>
      <w:spacing w:before="1740" w:after="6060" w:line="374" w:lineRule="exact"/>
      <w:jc w:val="center"/>
      <w:outlineLvl w:val="0"/>
    </w:pPr>
    <w:rPr>
      <w:rFonts w:eastAsia="Calibri"/>
      <w:sz w:val="32"/>
      <w:szCs w:val="20"/>
    </w:rPr>
  </w:style>
  <w:style w:type="paragraph" w:customStyle="1" w:styleId="pc">
    <w:name w:val="pc"/>
    <w:basedOn w:val="a"/>
    <w:uiPriority w:val="99"/>
    <w:rsid w:val="00B04451"/>
    <w:pPr>
      <w:spacing w:before="100" w:beforeAutospacing="1" w:after="100" w:afterAutospacing="1"/>
    </w:pPr>
  </w:style>
  <w:style w:type="paragraph" w:styleId="a6">
    <w:name w:val="List Paragraph"/>
    <w:basedOn w:val="a"/>
    <w:uiPriority w:val="99"/>
    <w:qFormat/>
    <w:rsid w:val="00B04451"/>
    <w:pPr>
      <w:ind w:left="720"/>
      <w:contextualSpacing/>
    </w:pPr>
  </w:style>
  <w:style w:type="paragraph" w:styleId="a7">
    <w:name w:val="Balloon Text"/>
    <w:basedOn w:val="a"/>
    <w:link w:val="a8"/>
    <w:uiPriority w:val="99"/>
    <w:semiHidden/>
    <w:rsid w:val="00F65EAB"/>
    <w:rPr>
      <w:rFonts w:ascii="Tahoma" w:eastAsia="Calibri" w:hAnsi="Tahoma"/>
      <w:sz w:val="16"/>
      <w:szCs w:val="16"/>
    </w:rPr>
  </w:style>
  <w:style w:type="character" w:customStyle="1" w:styleId="a8">
    <w:name w:val="Текст выноски Знак"/>
    <w:link w:val="a7"/>
    <w:uiPriority w:val="99"/>
    <w:semiHidden/>
    <w:locked/>
    <w:rsid w:val="00F65EAB"/>
    <w:rPr>
      <w:rFonts w:ascii="Tahoma" w:hAnsi="Tahoma"/>
      <w:sz w:val="16"/>
    </w:rPr>
  </w:style>
  <w:style w:type="character" w:customStyle="1" w:styleId="23">
    <w:name w:val="Основной текст (2) + Курсив"/>
    <w:uiPriority w:val="99"/>
    <w:rsid w:val="00CA0969"/>
    <w:rPr>
      <w:rFonts w:ascii="Times New Roman" w:hAnsi="Times New Roman"/>
      <w:i/>
      <w:color w:val="000000"/>
      <w:spacing w:val="0"/>
      <w:w w:val="100"/>
      <w:position w:val="0"/>
      <w:sz w:val="24"/>
      <w:u w:val="none"/>
      <w:lang w:val="ru-RU" w:eastAsia="ru-RU"/>
    </w:rPr>
  </w:style>
  <w:style w:type="table" w:styleId="a9">
    <w:name w:val="Table Grid"/>
    <w:basedOn w:val="a1"/>
    <w:uiPriority w:val="99"/>
    <w:rsid w:val="00857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857E5D"/>
  </w:style>
  <w:style w:type="character" w:customStyle="1" w:styleId="a4">
    <w:name w:val="Без интервала Знак"/>
    <w:link w:val="a3"/>
    <w:uiPriority w:val="99"/>
    <w:locked/>
    <w:rsid w:val="008D52CF"/>
    <w:rPr>
      <w:sz w:val="22"/>
      <w:lang w:val="ru-RU" w:eastAsia="en-US"/>
    </w:rPr>
  </w:style>
  <w:style w:type="character" w:styleId="aa">
    <w:name w:val="Strong"/>
    <w:uiPriority w:val="99"/>
    <w:qFormat/>
    <w:rsid w:val="008D6E3E"/>
    <w:rPr>
      <w:rFonts w:cs="Times New Roman"/>
      <w:b/>
    </w:rPr>
  </w:style>
  <w:style w:type="paragraph" w:styleId="ab">
    <w:name w:val="header"/>
    <w:basedOn w:val="a"/>
    <w:link w:val="ac"/>
    <w:uiPriority w:val="99"/>
    <w:rsid w:val="002A109A"/>
    <w:pPr>
      <w:tabs>
        <w:tab w:val="center" w:pos="4677"/>
        <w:tab w:val="right" w:pos="9355"/>
      </w:tabs>
    </w:pPr>
    <w:rPr>
      <w:rFonts w:eastAsia="Calibri"/>
    </w:rPr>
  </w:style>
  <w:style w:type="character" w:customStyle="1" w:styleId="ac">
    <w:name w:val="Верхний колонтитул Знак"/>
    <w:link w:val="ab"/>
    <w:uiPriority w:val="99"/>
    <w:locked/>
    <w:rsid w:val="002A109A"/>
    <w:rPr>
      <w:rFonts w:ascii="Times New Roman" w:hAnsi="Times New Roman"/>
      <w:sz w:val="24"/>
      <w:lang w:eastAsia="ru-RU"/>
    </w:rPr>
  </w:style>
  <w:style w:type="paragraph" w:styleId="ad">
    <w:name w:val="footer"/>
    <w:basedOn w:val="a"/>
    <w:link w:val="ae"/>
    <w:uiPriority w:val="99"/>
    <w:rsid w:val="002A109A"/>
    <w:pPr>
      <w:tabs>
        <w:tab w:val="center" w:pos="4677"/>
        <w:tab w:val="right" w:pos="9355"/>
      </w:tabs>
    </w:pPr>
    <w:rPr>
      <w:rFonts w:eastAsia="Calibri"/>
    </w:rPr>
  </w:style>
  <w:style w:type="character" w:customStyle="1" w:styleId="ae">
    <w:name w:val="Нижний колонтитул Знак"/>
    <w:link w:val="ad"/>
    <w:uiPriority w:val="99"/>
    <w:locked/>
    <w:rsid w:val="002A109A"/>
    <w:rPr>
      <w:rFonts w:ascii="Times New Roman" w:hAnsi="Times New Roman"/>
      <w:sz w:val="24"/>
      <w:lang w:eastAsia="ru-RU"/>
    </w:rPr>
  </w:style>
  <w:style w:type="character" w:customStyle="1" w:styleId="dropdown-user-namefirst-letter">
    <w:name w:val="dropdown-user-name__first-letter"/>
    <w:uiPriority w:val="99"/>
    <w:rsid w:val="001820B5"/>
  </w:style>
  <w:style w:type="paragraph" w:customStyle="1" w:styleId="13">
    <w:name w:val="Без интервала1"/>
    <w:uiPriority w:val="99"/>
    <w:rsid w:val="00747A19"/>
    <w:rPr>
      <w:sz w:val="22"/>
      <w:szCs w:val="22"/>
    </w:rPr>
  </w:style>
  <w:style w:type="character" w:styleId="af">
    <w:name w:val="Hyperlink"/>
    <w:uiPriority w:val="99"/>
    <w:semiHidden/>
    <w:unhideWhenUsed/>
    <w:rsid w:val="00813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744505">
      <w:marLeft w:val="0"/>
      <w:marRight w:val="0"/>
      <w:marTop w:val="0"/>
      <w:marBottom w:val="0"/>
      <w:divBdr>
        <w:top w:val="none" w:sz="0" w:space="0" w:color="auto"/>
        <w:left w:val="none" w:sz="0" w:space="0" w:color="auto"/>
        <w:bottom w:val="none" w:sz="0" w:space="0" w:color="auto"/>
        <w:right w:val="none" w:sz="0" w:space="0" w:color="auto"/>
      </w:divBdr>
    </w:div>
    <w:div w:id="1793744507">
      <w:marLeft w:val="0"/>
      <w:marRight w:val="0"/>
      <w:marTop w:val="0"/>
      <w:marBottom w:val="0"/>
      <w:divBdr>
        <w:top w:val="none" w:sz="0" w:space="0" w:color="auto"/>
        <w:left w:val="none" w:sz="0" w:space="0" w:color="auto"/>
        <w:bottom w:val="none" w:sz="0" w:space="0" w:color="auto"/>
        <w:right w:val="none" w:sz="0" w:space="0" w:color="auto"/>
      </w:divBdr>
    </w:div>
    <w:div w:id="1793744508">
      <w:marLeft w:val="0"/>
      <w:marRight w:val="0"/>
      <w:marTop w:val="0"/>
      <w:marBottom w:val="0"/>
      <w:divBdr>
        <w:top w:val="none" w:sz="0" w:space="0" w:color="auto"/>
        <w:left w:val="none" w:sz="0" w:space="0" w:color="auto"/>
        <w:bottom w:val="none" w:sz="0" w:space="0" w:color="auto"/>
        <w:right w:val="none" w:sz="0" w:space="0" w:color="auto"/>
      </w:divBdr>
      <w:divsChild>
        <w:div w:id="1793744506">
          <w:marLeft w:val="0"/>
          <w:marRight w:val="0"/>
          <w:marTop w:val="0"/>
          <w:marBottom w:val="0"/>
          <w:divBdr>
            <w:top w:val="none" w:sz="0" w:space="0" w:color="auto"/>
            <w:left w:val="none" w:sz="0" w:space="0" w:color="auto"/>
            <w:bottom w:val="none" w:sz="0" w:space="0" w:color="auto"/>
            <w:right w:val="none" w:sz="0" w:space="0" w:color="auto"/>
          </w:divBdr>
        </w:div>
      </w:divsChild>
    </w:div>
    <w:div w:id="1793744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9C%D0%B8%D1%80%D0%BD%D0%B0%D0%B7%D0%B5%D0%BC%D0%BB%D0%B5" TargetMode="External"/><Relationship Id="rId3" Type="http://schemas.openxmlformats.org/officeDocument/2006/relationships/settings" Target="settings.xml"/><Relationship Id="rId7" Type="http://schemas.openxmlformats.org/officeDocument/2006/relationships/hyperlink" Target="https://vk.com/feed?section=search&amp;q=%23%D0%93%D0%BE%D0%BB%D1%83%D0%B1%D1%8C%D0%9C%D0%B8%D1%80%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feed?section=search&amp;q=%23%D0%93%D0%BE%D0%BB%D0%BE%D1%81%D0%9F%D0%B0%D0%BC%D1%8F%D1%82%D0%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4641</TotalTime>
  <Pages>1</Pages>
  <Words>7899</Words>
  <Characters>45028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Кукина</dc:creator>
  <cp:keywords/>
  <dc:description/>
  <cp:lastModifiedBy>User</cp:lastModifiedBy>
  <cp:revision>52</cp:revision>
  <cp:lastPrinted>2019-10-10T12:37:00Z</cp:lastPrinted>
  <dcterms:created xsi:type="dcterms:W3CDTF">2019-03-26T08:22:00Z</dcterms:created>
  <dcterms:modified xsi:type="dcterms:W3CDTF">2021-04-25T14:38:00Z</dcterms:modified>
</cp:coreProperties>
</file>